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0A6" w:rsidRDefault="002920A6" w:rsidP="00E22179"/>
    <w:p w:rsidR="002920A6" w:rsidRDefault="002920A6" w:rsidP="00E22179"/>
    <w:p w:rsidR="002920A6" w:rsidRDefault="002920A6" w:rsidP="00E22179"/>
    <w:p w:rsidR="002920A6" w:rsidRPr="001741A5" w:rsidRDefault="002920A6" w:rsidP="00DA6FF5">
      <w:pPr>
        <w:pStyle w:val="Titel"/>
        <w:rPr>
          <w:rFonts w:ascii="Verdana" w:hAnsi="Verdana"/>
          <w:color w:val="943634"/>
        </w:rPr>
      </w:pPr>
      <w:bookmarkStart w:id="0" w:name="_Toc269936064"/>
      <w:r w:rsidRPr="001741A5">
        <w:rPr>
          <w:rFonts w:ascii="Verdana" w:hAnsi="Verdana"/>
          <w:color w:val="943634"/>
          <w:sz w:val="40"/>
          <w:szCs w:val="40"/>
        </w:rPr>
        <w:t>Studieforberedende skrivning</w:t>
      </w:r>
      <w:r w:rsidRPr="001741A5">
        <w:rPr>
          <w:rFonts w:ascii="Verdana" w:hAnsi="Verdana"/>
          <w:color w:val="943634"/>
          <w:sz w:val="40"/>
          <w:szCs w:val="40"/>
        </w:rPr>
        <w:br/>
      </w:r>
      <w:r w:rsidRPr="001741A5">
        <w:rPr>
          <w:rFonts w:ascii="Verdana" w:hAnsi="Verdana"/>
          <w:b w:val="0"/>
          <w:color w:val="943634"/>
          <w:sz w:val="28"/>
          <w:szCs w:val="28"/>
        </w:rPr>
        <w:t>- lær håndværket</w:t>
      </w:r>
      <w:bookmarkEnd w:id="0"/>
    </w:p>
    <w:p w:rsidR="002920A6" w:rsidRDefault="002920A6" w:rsidP="00E22179"/>
    <w:p w:rsidR="002920A6" w:rsidRPr="001741A5" w:rsidRDefault="009A2DBF" w:rsidP="003267EA">
      <w:pPr>
        <w:pStyle w:val="Titel"/>
        <w:rPr>
          <w:color w:val="808080"/>
        </w:rPr>
      </w:pPr>
      <w:r>
        <w:rPr>
          <w:rFonts w:ascii="Arial" w:hAnsi="Arial" w:cs="Arial"/>
          <w:noProof/>
          <w:color w:val="808080"/>
          <w:sz w:val="20"/>
          <w:szCs w:val="20"/>
          <w:lang w:eastAsia="da-DK"/>
        </w:rPr>
        <w:drawing>
          <wp:inline distT="0" distB="0" distL="0" distR="0">
            <wp:extent cx="5981700" cy="4648200"/>
            <wp:effectExtent l="19050" t="0" r="0" b="0"/>
            <wp:docPr id="2" name="il_fi" descr="http://upload.wikimedia.org/wikipedia/commons/c/c1/Hampton_Institute_-_bricklay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c/c1/Hampton_Institute_-_bricklaying.jpg"/>
                    <pic:cNvPicPr>
                      <a:picLocks noChangeAspect="1" noChangeArrowheads="1"/>
                    </pic:cNvPicPr>
                  </pic:nvPicPr>
                  <pic:blipFill>
                    <a:blip r:embed="rId7"/>
                    <a:srcRect/>
                    <a:stretch>
                      <a:fillRect/>
                    </a:stretch>
                  </pic:blipFill>
                  <pic:spPr bwMode="auto">
                    <a:xfrm>
                      <a:off x="0" y="0"/>
                      <a:ext cx="5981700" cy="4648200"/>
                    </a:xfrm>
                    <a:prstGeom prst="rect">
                      <a:avLst/>
                    </a:prstGeom>
                    <a:noFill/>
                    <a:ln w="9525">
                      <a:noFill/>
                      <a:miter lim="800000"/>
                      <a:headEnd/>
                      <a:tailEnd/>
                    </a:ln>
                  </pic:spPr>
                </pic:pic>
              </a:graphicData>
            </a:graphic>
          </wp:inline>
        </w:drawing>
      </w:r>
    </w:p>
    <w:p w:rsidR="002920A6" w:rsidRPr="001741A5" w:rsidRDefault="002920A6" w:rsidP="001741A5">
      <w:pPr>
        <w:autoSpaceDE w:val="0"/>
        <w:autoSpaceDN w:val="0"/>
        <w:adjustRightInd w:val="0"/>
        <w:jc w:val="right"/>
        <w:rPr>
          <w:color w:val="808080"/>
          <w:lang w:val="en-US"/>
        </w:rPr>
      </w:pPr>
      <w:r w:rsidRPr="001741A5">
        <w:rPr>
          <w:rFonts w:ascii="Helvetica" w:hAnsi="Helvetica" w:cs="Helvetica"/>
          <w:color w:val="808080"/>
          <w:lang w:val="en-US" w:eastAsia="en-US"/>
        </w:rPr>
        <w:t>Frances Benjamin Johnston (1899): Students in a bricklaying class.</w:t>
      </w:r>
    </w:p>
    <w:p w:rsidR="002920A6" w:rsidRPr="00F3618A" w:rsidRDefault="002920A6" w:rsidP="001741A5">
      <w:pPr>
        <w:pStyle w:val="Titel"/>
        <w:rPr>
          <w:rFonts w:ascii="Verdana" w:hAnsi="Verdana"/>
          <w:color w:val="808080"/>
          <w:sz w:val="40"/>
          <w:szCs w:val="40"/>
          <w:lang w:val="en-US"/>
        </w:rPr>
      </w:pPr>
    </w:p>
    <w:p w:rsidR="002920A6" w:rsidRPr="003B289D" w:rsidRDefault="002920A6" w:rsidP="003267EA">
      <w:pPr>
        <w:pStyle w:val="Titel"/>
        <w:rPr>
          <w:rStyle w:val="Svagfremhvning"/>
          <w:lang w:val="en-US"/>
        </w:rPr>
      </w:pPr>
    </w:p>
    <w:p w:rsidR="002920A6" w:rsidRPr="003B289D" w:rsidRDefault="002920A6" w:rsidP="003267EA">
      <w:pPr>
        <w:pStyle w:val="Titel"/>
        <w:rPr>
          <w:lang w:val="en-US"/>
        </w:rPr>
      </w:pPr>
    </w:p>
    <w:p w:rsidR="002920A6" w:rsidRPr="003B289D" w:rsidRDefault="002920A6" w:rsidP="003267EA">
      <w:pPr>
        <w:pStyle w:val="Titel"/>
        <w:rPr>
          <w:lang w:val="en-US"/>
        </w:rPr>
      </w:pPr>
    </w:p>
    <w:p w:rsidR="002920A6" w:rsidRPr="003B289D" w:rsidRDefault="002920A6" w:rsidP="00BC6A5A">
      <w:pPr>
        <w:pStyle w:val="Titel"/>
        <w:jc w:val="left"/>
        <w:rPr>
          <w:lang w:val="en-US"/>
        </w:rPr>
      </w:pPr>
    </w:p>
    <w:p w:rsidR="002920A6" w:rsidRPr="00FD69A1" w:rsidRDefault="002920A6">
      <w:pPr>
        <w:pStyle w:val="Indholdsfortegnelse1"/>
        <w:tabs>
          <w:tab w:val="right" w:pos="9628"/>
        </w:tabs>
        <w:rPr>
          <w:rFonts w:ascii="Arial" w:hAnsi="Arial" w:cs="Arial"/>
          <w:b w:val="0"/>
          <w:bCs w:val="0"/>
          <w:sz w:val="32"/>
          <w:szCs w:val="32"/>
          <w:lang w:val="en-US"/>
        </w:rPr>
      </w:pPr>
    </w:p>
    <w:p w:rsidR="002920A6" w:rsidRPr="00FD69A1" w:rsidRDefault="002920A6">
      <w:pPr>
        <w:pStyle w:val="Indholdsfortegnelse1"/>
        <w:tabs>
          <w:tab w:val="right" w:pos="9628"/>
        </w:tabs>
        <w:rPr>
          <w:rFonts w:ascii="Arial" w:hAnsi="Arial" w:cs="Arial"/>
          <w:b w:val="0"/>
          <w:bCs w:val="0"/>
          <w:sz w:val="32"/>
          <w:szCs w:val="32"/>
          <w:lang w:val="en-US"/>
        </w:rPr>
      </w:pPr>
    </w:p>
    <w:p w:rsidR="002920A6" w:rsidRPr="00FD69A1" w:rsidRDefault="002920A6">
      <w:pPr>
        <w:pStyle w:val="Indholdsfortegnelse1"/>
        <w:tabs>
          <w:tab w:val="right" w:pos="9628"/>
        </w:tabs>
        <w:rPr>
          <w:rFonts w:ascii="Arial" w:hAnsi="Arial" w:cs="Arial"/>
          <w:b w:val="0"/>
          <w:bCs w:val="0"/>
          <w:sz w:val="32"/>
          <w:szCs w:val="32"/>
          <w:lang w:val="en-US"/>
        </w:rPr>
      </w:pPr>
    </w:p>
    <w:p w:rsidR="002920A6" w:rsidRDefault="00AE6D79">
      <w:pPr>
        <w:pStyle w:val="Indholdsfortegnelse1"/>
        <w:tabs>
          <w:tab w:val="right" w:pos="9628"/>
        </w:tabs>
        <w:rPr>
          <w:rFonts w:ascii="Calibri" w:hAnsi="Calibri"/>
          <w:b w:val="0"/>
          <w:bCs w:val="0"/>
          <w:caps w:val="0"/>
          <w:noProof/>
          <w:sz w:val="22"/>
          <w:szCs w:val="22"/>
          <w:lang w:eastAsia="da-DK"/>
        </w:rPr>
      </w:pPr>
      <w:r w:rsidRPr="00AE6D79">
        <w:rPr>
          <w:rFonts w:ascii="Arial" w:hAnsi="Arial" w:cs="Arial"/>
          <w:b w:val="0"/>
          <w:bCs w:val="0"/>
          <w:sz w:val="32"/>
          <w:szCs w:val="32"/>
        </w:rPr>
        <w:fldChar w:fldCharType="begin"/>
      </w:r>
      <w:r w:rsidR="002920A6">
        <w:rPr>
          <w:rFonts w:ascii="Arial" w:hAnsi="Arial" w:cs="Arial"/>
          <w:b w:val="0"/>
          <w:bCs w:val="0"/>
          <w:sz w:val="32"/>
          <w:szCs w:val="32"/>
        </w:rPr>
        <w:instrText xml:space="preserve"> TOC \o "1-3" \h \z \u </w:instrText>
      </w:r>
      <w:r w:rsidRPr="00AE6D79">
        <w:rPr>
          <w:rFonts w:ascii="Arial" w:hAnsi="Arial" w:cs="Arial"/>
          <w:b w:val="0"/>
          <w:bCs w:val="0"/>
          <w:sz w:val="32"/>
          <w:szCs w:val="32"/>
        </w:rPr>
        <w:fldChar w:fldCharType="separate"/>
      </w:r>
      <w:hyperlink w:anchor="_Toc269936064" w:history="1">
        <w:r w:rsidR="002920A6" w:rsidRPr="00405FD0">
          <w:rPr>
            <w:rStyle w:val="Hyperlink"/>
            <w:rFonts w:ascii="Verdana" w:hAnsi="Verdana"/>
            <w:noProof/>
          </w:rPr>
          <w:t>Studieforberedende skrivning - lær håndværket</w:t>
        </w:r>
        <w:r w:rsidR="002920A6">
          <w:rPr>
            <w:noProof/>
            <w:webHidden/>
          </w:rPr>
          <w:tab/>
        </w:r>
        <w:r>
          <w:rPr>
            <w:noProof/>
            <w:webHidden/>
          </w:rPr>
          <w:fldChar w:fldCharType="begin"/>
        </w:r>
        <w:r w:rsidR="002920A6">
          <w:rPr>
            <w:noProof/>
            <w:webHidden/>
          </w:rPr>
          <w:instrText xml:space="preserve"> PAGEREF _Toc269936064 \h </w:instrText>
        </w:r>
        <w:r>
          <w:rPr>
            <w:noProof/>
            <w:webHidden/>
          </w:rPr>
        </w:r>
        <w:r>
          <w:rPr>
            <w:noProof/>
            <w:webHidden/>
          </w:rPr>
          <w:fldChar w:fldCharType="separate"/>
        </w:r>
        <w:r w:rsidR="002920A6">
          <w:rPr>
            <w:noProof/>
            <w:webHidden/>
          </w:rPr>
          <w:t>1</w:t>
        </w:r>
        <w:r>
          <w:rPr>
            <w:noProof/>
            <w:webHidden/>
          </w:rPr>
          <w:fldChar w:fldCharType="end"/>
        </w:r>
      </w:hyperlink>
    </w:p>
    <w:p w:rsidR="002920A6" w:rsidRDefault="00AE6D79">
      <w:pPr>
        <w:pStyle w:val="Indholdsfortegnelse1"/>
        <w:tabs>
          <w:tab w:val="right" w:pos="9628"/>
        </w:tabs>
        <w:rPr>
          <w:rFonts w:ascii="Calibri" w:hAnsi="Calibri"/>
          <w:b w:val="0"/>
          <w:bCs w:val="0"/>
          <w:caps w:val="0"/>
          <w:noProof/>
          <w:sz w:val="22"/>
          <w:szCs w:val="22"/>
          <w:lang w:eastAsia="da-DK"/>
        </w:rPr>
      </w:pPr>
      <w:hyperlink w:anchor="_Toc269936065" w:history="1">
        <w:r w:rsidR="002920A6" w:rsidRPr="00405FD0">
          <w:rPr>
            <w:rStyle w:val="Hyperlink"/>
            <w:noProof/>
          </w:rPr>
          <w:t>Skriveopgave 1: Skriv et postkort om dit indtryk af FG</w:t>
        </w:r>
        <w:r w:rsidR="002920A6">
          <w:rPr>
            <w:noProof/>
            <w:webHidden/>
          </w:rPr>
          <w:tab/>
        </w:r>
        <w:r>
          <w:rPr>
            <w:noProof/>
            <w:webHidden/>
          </w:rPr>
          <w:fldChar w:fldCharType="begin"/>
        </w:r>
        <w:r w:rsidR="002920A6">
          <w:rPr>
            <w:noProof/>
            <w:webHidden/>
          </w:rPr>
          <w:instrText xml:space="preserve"> PAGEREF _Toc269936065 \h </w:instrText>
        </w:r>
        <w:r>
          <w:rPr>
            <w:noProof/>
            <w:webHidden/>
          </w:rPr>
        </w:r>
        <w:r>
          <w:rPr>
            <w:noProof/>
            <w:webHidden/>
          </w:rPr>
          <w:fldChar w:fldCharType="separate"/>
        </w:r>
        <w:r w:rsidR="002920A6">
          <w:rPr>
            <w:noProof/>
            <w:webHidden/>
          </w:rPr>
          <w:t>3</w:t>
        </w:r>
        <w:r>
          <w:rPr>
            <w:noProof/>
            <w:webHidden/>
          </w:rPr>
          <w:fldChar w:fldCharType="end"/>
        </w:r>
      </w:hyperlink>
    </w:p>
    <w:p w:rsidR="002920A6" w:rsidRDefault="00AE6D79">
      <w:pPr>
        <w:pStyle w:val="Indholdsfortegnelse3"/>
        <w:tabs>
          <w:tab w:val="right" w:pos="9628"/>
        </w:tabs>
        <w:rPr>
          <w:rFonts w:cs="Times New Roman"/>
          <w:noProof/>
          <w:sz w:val="22"/>
          <w:szCs w:val="22"/>
          <w:lang w:eastAsia="da-DK"/>
        </w:rPr>
      </w:pPr>
      <w:hyperlink w:anchor="_Toc269936066" w:history="1">
        <w:r w:rsidR="002920A6" w:rsidRPr="00405FD0">
          <w:rPr>
            <w:rStyle w:val="Hyperlink"/>
            <w:rFonts w:cs="Calibri"/>
            <w:noProof/>
          </w:rPr>
          <w:t>Tips til det velskrevne postkort</w:t>
        </w:r>
        <w:r w:rsidR="002920A6">
          <w:rPr>
            <w:noProof/>
            <w:webHidden/>
          </w:rPr>
          <w:tab/>
        </w:r>
        <w:r>
          <w:rPr>
            <w:noProof/>
            <w:webHidden/>
          </w:rPr>
          <w:fldChar w:fldCharType="begin"/>
        </w:r>
        <w:r w:rsidR="002920A6">
          <w:rPr>
            <w:noProof/>
            <w:webHidden/>
          </w:rPr>
          <w:instrText xml:space="preserve"> PAGEREF _Toc269936066 \h </w:instrText>
        </w:r>
        <w:r>
          <w:rPr>
            <w:noProof/>
            <w:webHidden/>
          </w:rPr>
        </w:r>
        <w:r>
          <w:rPr>
            <w:noProof/>
            <w:webHidden/>
          </w:rPr>
          <w:fldChar w:fldCharType="separate"/>
        </w:r>
        <w:r w:rsidR="002920A6">
          <w:rPr>
            <w:noProof/>
            <w:webHidden/>
          </w:rPr>
          <w:t>3</w:t>
        </w:r>
        <w:r>
          <w:rPr>
            <w:noProof/>
            <w:webHidden/>
          </w:rPr>
          <w:fldChar w:fldCharType="end"/>
        </w:r>
      </w:hyperlink>
    </w:p>
    <w:p w:rsidR="002920A6" w:rsidRDefault="00AE6D79">
      <w:pPr>
        <w:pStyle w:val="Indholdsfortegnelse3"/>
        <w:tabs>
          <w:tab w:val="right" w:pos="9628"/>
        </w:tabs>
        <w:rPr>
          <w:rFonts w:cs="Times New Roman"/>
          <w:noProof/>
          <w:sz w:val="22"/>
          <w:szCs w:val="22"/>
          <w:lang w:eastAsia="da-DK"/>
        </w:rPr>
      </w:pPr>
      <w:hyperlink w:anchor="_Toc269936067" w:history="1">
        <w:r w:rsidR="002920A6" w:rsidRPr="00405FD0">
          <w:rPr>
            <w:rStyle w:val="Hyperlink"/>
            <w:rFonts w:cs="Calibri"/>
            <w:noProof/>
          </w:rPr>
          <w:t>To postkort til tante Agathe</w:t>
        </w:r>
        <w:r w:rsidR="002920A6">
          <w:rPr>
            <w:noProof/>
            <w:webHidden/>
          </w:rPr>
          <w:tab/>
        </w:r>
        <w:r>
          <w:rPr>
            <w:noProof/>
            <w:webHidden/>
          </w:rPr>
          <w:fldChar w:fldCharType="begin"/>
        </w:r>
        <w:r w:rsidR="002920A6">
          <w:rPr>
            <w:noProof/>
            <w:webHidden/>
          </w:rPr>
          <w:instrText xml:space="preserve"> PAGEREF _Toc269936067 \h </w:instrText>
        </w:r>
        <w:r>
          <w:rPr>
            <w:noProof/>
            <w:webHidden/>
          </w:rPr>
        </w:r>
        <w:r>
          <w:rPr>
            <w:noProof/>
            <w:webHidden/>
          </w:rPr>
          <w:fldChar w:fldCharType="separate"/>
        </w:r>
        <w:r w:rsidR="002920A6">
          <w:rPr>
            <w:noProof/>
            <w:webHidden/>
          </w:rPr>
          <w:t>3</w:t>
        </w:r>
        <w:r>
          <w:rPr>
            <w:noProof/>
            <w:webHidden/>
          </w:rPr>
          <w:fldChar w:fldCharType="end"/>
        </w:r>
      </w:hyperlink>
    </w:p>
    <w:p w:rsidR="002920A6" w:rsidRDefault="00AE6D79">
      <w:pPr>
        <w:pStyle w:val="Indholdsfortegnelse3"/>
        <w:tabs>
          <w:tab w:val="right" w:pos="9628"/>
        </w:tabs>
        <w:rPr>
          <w:rFonts w:cs="Times New Roman"/>
          <w:noProof/>
          <w:sz w:val="22"/>
          <w:szCs w:val="22"/>
          <w:lang w:eastAsia="da-DK"/>
        </w:rPr>
      </w:pPr>
      <w:hyperlink w:anchor="_Toc269936068" w:history="1">
        <w:r w:rsidR="002920A6" w:rsidRPr="00405FD0">
          <w:rPr>
            <w:rStyle w:val="Hyperlink"/>
            <w:rFonts w:cs="Calibri"/>
            <w:noProof/>
          </w:rPr>
          <w:t>Journalistens værktøj</w:t>
        </w:r>
        <w:r w:rsidR="002920A6">
          <w:rPr>
            <w:noProof/>
            <w:webHidden/>
          </w:rPr>
          <w:tab/>
        </w:r>
        <w:r>
          <w:rPr>
            <w:noProof/>
            <w:webHidden/>
          </w:rPr>
          <w:fldChar w:fldCharType="begin"/>
        </w:r>
        <w:r w:rsidR="002920A6">
          <w:rPr>
            <w:noProof/>
            <w:webHidden/>
          </w:rPr>
          <w:instrText xml:space="preserve"> PAGEREF _Toc269936068 \h </w:instrText>
        </w:r>
        <w:r>
          <w:rPr>
            <w:noProof/>
            <w:webHidden/>
          </w:rPr>
        </w:r>
        <w:r>
          <w:rPr>
            <w:noProof/>
            <w:webHidden/>
          </w:rPr>
          <w:fldChar w:fldCharType="separate"/>
        </w:r>
        <w:r w:rsidR="002920A6">
          <w:rPr>
            <w:noProof/>
            <w:webHidden/>
          </w:rPr>
          <w:t>3</w:t>
        </w:r>
        <w:r>
          <w:rPr>
            <w:noProof/>
            <w:webHidden/>
          </w:rPr>
          <w:fldChar w:fldCharType="end"/>
        </w:r>
      </w:hyperlink>
    </w:p>
    <w:p w:rsidR="002920A6" w:rsidRDefault="00AE6D79">
      <w:pPr>
        <w:pStyle w:val="Indholdsfortegnelse1"/>
        <w:tabs>
          <w:tab w:val="right" w:pos="9628"/>
        </w:tabs>
        <w:rPr>
          <w:rFonts w:ascii="Calibri" w:hAnsi="Calibri"/>
          <w:b w:val="0"/>
          <w:bCs w:val="0"/>
          <w:caps w:val="0"/>
          <w:noProof/>
          <w:sz w:val="22"/>
          <w:szCs w:val="22"/>
          <w:lang w:eastAsia="da-DK"/>
        </w:rPr>
      </w:pPr>
      <w:hyperlink w:anchor="_Toc269936069" w:history="1">
        <w:r w:rsidR="002920A6" w:rsidRPr="00405FD0">
          <w:rPr>
            <w:rStyle w:val="Hyperlink"/>
            <w:noProof/>
          </w:rPr>
          <w:t>Skriveopgave 2: Lav en præsentation af FG</w:t>
        </w:r>
        <w:r w:rsidR="002920A6">
          <w:rPr>
            <w:noProof/>
            <w:webHidden/>
          </w:rPr>
          <w:tab/>
        </w:r>
        <w:r>
          <w:rPr>
            <w:noProof/>
            <w:webHidden/>
          </w:rPr>
          <w:fldChar w:fldCharType="begin"/>
        </w:r>
        <w:r w:rsidR="002920A6">
          <w:rPr>
            <w:noProof/>
            <w:webHidden/>
          </w:rPr>
          <w:instrText xml:space="preserve"> PAGEREF _Toc269936069 \h </w:instrText>
        </w:r>
        <w:r>
          <w:rPr>
            <w:noProof/>
            <w:webHidden/>
          </w:rPr>
        </w:r>
        <w:r>
          <w:rPr>
            <w:noProof/>
            <w:webHidden/>
          </w:rPr>
          <w:fldChar w:fldCharType="separate"/>
        </w:r>
        <w:r w:rsidR="002920A6">
          <w:rPr>
            <w:noProof/>
            <w:webHidden/>
          </w:rPr>
          <w:t>3</w:t>
        </w:r>
        <w:r>
          <w:rPr>
            <w:noProof/>
            <w:webHidden/>
          </w:rPr>
          <w:fldChar w:fldCharType="end"/>
        </w:r>
      </w:hyperlink>
    </w:p>
    <w:p w:rsidR="002920A6" w:rsidRDefault="00AE6D79">
      <w:pPr>
        <w:pStyle w:val="Indholdsfortegnelse1"/>
        <w:tabs>
          <w:tab w:val="right" w:pos="9628"/>
        </w:tabs>
        <w:rPr>
          <w:rFonts w:ascii="Calibri" w:hAnsi="Calibri"/>
          <w:b w:val="0"/>
          <w:bCs w:val="0"/>
          <w:caps w:val="0"/>
          <w:noProof/>
          <w:sz w:val="22"/>
          <w:szCs w:val="22"/>
          <w:lang w:eastAsia="da-DK"/>
        </w:rPr>
      </w:pPr>
      <w:hyperlink w:anchor="_Toc269936070" w:history="1">
        <w:r w:rsidR="002920A6" w:rsidRPr="00405FD0">
          <w:rPr>
            <w:rStyle w:val="Hyperlink"/>
            <w:noProof/>
          </w:rPr>
          <w:t>Skriveopgave 3: Skriv et portræt</w:t>
        </w:r>
        <w:r w:rsidR="002920A6">
          <w:rPr>
            <w:noProof/>
            <w:webHidden/>
          </w:rPr>
          <w:tab/>
        </w:r>
        <w:r>
          <w:rPr>
            <w:noProof/>
            <w:webHidden/>
          </w:rPr>
          <w:fldChar w:fldCharType="begin"/>
        </w:r>
        <w:r w:rsidR="002920A6">
          <w:rPr>
            <w:noProof/>
            <w:webHidden/>
          </w:rPr>
          <w:instrText xml:space="preserve"> PAGEREF _Toc269936070 \h </w:instrText>
        </w:r>
        <w:r>
          <w:rPr>
            <w:noProof/>
            <w:webHidden/>
          </w:rPr>
        </w:r>
        <w:r>
          <w:rPr>
            <w:noProof/>
            <w:webHidden/>
          </w:rPr>
          <w:fldChar w:fldCharType="separate"/>
        </w:r>
        <w:r w:rsidR="002920A6">
          <w:rPr>
            <w:noProof/>
            <w:webHidden/>
          </w:rPr>
          <w:t>3</w:t>
        </w:r>
        <w:r>
          <w:rPr>
            <w:noProof/>
            <w:webHidden/>
          </w:rPr>
          <w:fldChar w:fldCharType="end"/>
        </w:r>
      </w:hyperlink>
    </w:p>
    <w:p w:rsidR="002920A6" w:rsidRDefault="00AE6D79">
      <w:pPr>
        <w:pStyle w:val="Indholdsfortegnelse3"/>
        <w:tabs>
          <w:tab w:val="right" w:pos="9628"/>
        </w:tabs>
        <w:rPr>
          <w:rFonts w:cs="Times New Roman"/>
          <w:noProof/>
          <w:sz w:val="22"/>
          <w:szCs w:val="22"/>
          <w:lang w:eastAsia="da-DK"/>
        </w:rPr>
      </w:pPr>
      <w:hyperlink w:anchor="_Toc269936071" w:history="1">
        <w:r w:rsidR="002920A6" w:rsidRPr="00405FD0">
          <w:rPr>
            <w:rStyle w:val="Hyperlink"/>
            <w:rFonts w:ascii="Times New Roman" w:hAnsi="Times New Roman" w:cs="Calibri"/>
            <w:noProof/>
          </w:rPr>
          <w:t>O</w:t>
        </w:r>
        <w:r w:rsidR="002920A6" w:rsidRPr="00405FD0">
          <w:rPr>
            <w:rStyle w:val="Hyperlink"/>
            <w:rFonts w:cs="Calibri"/>
            <w:noProof/>
          </w:rPr>
          <w:t>ptakt til portrætartikel: Portrættet som genre</w:t>
        </w:r>
        <w:r w:rsidR="002920A6">
          <w:rPr>
            <w:noProof/>
            <w:webHidden/>
          </w:rPr>
          <w:tab/>
        </w:r>
        <w:r>
          <w:rPr>
            <w:noProof/>
            <w:webHidden/>
          </w:rPr>
          <w:fldChar w:fldCharType="begin"/>
        </w:r>
        <w:r w:rsidR="002920A6">
          <w:rPr>
            <w:noProof/>
            <w:webHidden/>
          </w:rPr>
          <w:instrText xml:space="preserve"> PAGEREF _Toc269936071 \h </w:instrText>
        </w:r>
        <w:r>
          <w:rPr>
            <w:noProof/>
            <w:webHidden/>
          </w:rPr>
        </w:r>
        <w:r>
          <w:rPr>
            <w:noProof/>
            <w:webHidden/>
          </w:rPr>
          <w:fldChar w:fldCharType="separate"/>
        </w:r>
        <w:r w:rsidR="002920A6">
          <w:rPr>
            <w:noProof/>
            <w:webHidden/>
          </w:rPr>
          <w:t>3</w:t>
        </w:r>
        <w:r>
          <w:rPr>
            <w:noProof/>
            <w:webHidden/>
          </w:rPr>
          <w:fldChar w:fldCharType="end"/>
        </w:r>
      </w:hyperlink>
    </w:p>
    <w:p w:rsidR="002920A6" w:rsidRDefault="00AE6D79">
      <w:pPr>
        <w:pStyle w:val="Indholdsfortegnelse3"/>
        <w:tabs>
          <w:tab w:val="right" w:pos="9628"/>
        </w:tabs>
        <w:rPr>
          <w:rFonts w:cs="Times New Roman"/>
          <w:noProof/>
          <w:sz w:val="22"/>
          <w:szCs w:val="22"/>
          <w:lang w:eastAsia="da-DK"/>
        </w:rPr>
      </w:pPr>
      <w:hyperlink w:anchor="_Toc269936072" w:history="1">
        <w:r w:rsidR="002920A6" w:rsidRPr="00405FD0">
          <w:rPr>
            <w:rStyle w:val="Hyperlink"/>
            <w:rFonts w:cs="Calibri"/>
            <w:noProof/>
          </w:rPr>
          <w:t>På vej mod dit portræt: Interviewteknik</w:t>
        </w:r>
        <w:r w:rsidR="002920A6">
          <w:rPr>
            <w:noProof/>
            <w:webHidden/>
          </w:rPr>
          <w:tab/>
        </w:r>
        <w:r>
          <w:rPr>
            <w:noProof/>
            <w:webHidden/>
          </w:rPr>
          <w:fldChar w:fldCharType="begin"/>
        </w:r>
        <w:r w:rsidR="002920A6">
          <w:rPr>
            <w:noProof/>
            <w:webHidden/>
          </w:rPr>
          <w:instrText xml:space="preserve"> PAGEREF _Toc269936072 \h </w:instrText>
        </w:r>
        <w:r>
          <w:rPr>
            <w:noProof/>
            <w:webHidden/>
          </w:rPr>
        </w:r>
        <w:r>
          <w:rPr>
            <w:noProof/>
            <w:webHidden/>
          </w:rPr>
          <w:fldChar w:fldCharType="separate"/>
        </w:r>
        <w:r w:rsidR="002920A6">
          <w:rPr>
            <w:noProof/>
            <w:webHidden/>
          </w:rPr>
          <w:t>3</w:t>
        </w:r>
        <w:r>
          <w:rPr>
            <w:noProof/>
            <w:webHidden/>
          </w:rPr>
          <w:fldChar w:fldCharType="end"/>
        </w:r>
      </w:hyperlink>
    </w:p>
    <w:p w:rsidR="002920A6" w:rsidRDefault="00AE6D79">
      <w:pPr>
        <w:pStyle w:val="Indholdsfortegnelse3"/>
        <w:tabs>
          <w:tab w:val="right" w:pos="9628"/>
        </w:tabs>
        <w:rPr>
          <w:rFonts w:cs="Times New Roman"/>
          <w:noProof/>
          <w:sz w:val="22"/>
          <w:szCs w:val="22"/>
          <w:lang w:eastAsia="da-DK"/>
        </w:rPr>
      </w:pPr>
      <w:hyperlink w:anchor="_Toc269936073" w:history="1">
        <w:r w:rsidR="002920A6" w:rsidRPr="00405FD0">
          <w:rPr>
            <w:rStyle w:val="Hyperlink"/>
            <w:rFonts w:cs="Calibri"/>
            <w:noProof/>
          </w:rPr>
          <w:t>Revision:</w:t>
        </w:r>
        <w:r w:rsidR="002920A6" w:rsidRPr="00405FD0">
          <w:rPr>
            <w:rStyle w:val="Hyperlink"/>
            <w:rFonts w:cs="Calibri"/>
            <w:noProof/>
            <w:kern w:val="28"/>
          </w:rPr>
          <w:t xml:space="preserve"> </w:t>
        </w:r>
        <w:r w:rsidR="002920A6" w:rsidRPr="00405FD0">
          <w:rPr>
            <w:rStyle w:val="Hyperlink"/>
            <w:rFonts w:cs="Calibri"/>
            <w:noProof/>
          </w:rPr>
          <w:t>Forbedr din portrætartikel</w:t>
        </w:r>
        <w:r w:rsidR="002920A6">
          <w:rPr>
            <w:noProof/>
            <w:webHidden/>
          </w:rPr>
          <w:tab/>
        </w:r>
        <w:r>
          <w:rPr>
            <w:noProof/>
            <w:webHidden/>
          </w:rPr>
          <w:fldChar w:fldCharType="begin"/>
        </w:r>
        <w:r w:rsidR="002920A6">
          <w:rPr>
            <w:noProof/>
            <w:webHidden/>
          </w:rPr>
          <w:instrText xml:space="preserve"> PAGEREF _Toc269936073 \h </w:instrText>
        </w:r>
        <w:r>
          <w:rPr>
            <w:noProof/>
            <w:webHidden/>
          </w:rPr>
        </w:r>
        <w:r>
          <w:rPr>
            <w:noProof/>
            <w:webHidden/>
          </w:rPr>
          <w:fldChar w:fldCharType="separate"/>
        </w:r>
        <w:r w:rsidR="002920A6">
          <w:rPr>
            <w:noProof/>
            <w:webHidden/>
          </w:rPr>
          <w:t>3</w:t>
        </w:r>
        <w:r>
          <w:rPr>
            <w:noProof/>
            <w:webHidden/>
          </w:rPr>
          <w:fldChar w:fldCharType="end"/>
        </w:r>
      </w:hyperlink>
    </w:p>
    <w:p w:rsidR="002920A6" w:rsidRDefault="00AE6D79">
      <w:pPr>
        <w:pStyle w:val="Indholdsfortegnelse1"/>
        <w:tabs>
          <w:tab w:val="right" w:pos="9628"/>
        </w:tabs>
        <w:rPr>
          <w:rFonts w:ascii="Calibri" w:hAnsi="Calibri"/>
          <w:b w:val="0"/>
          <w:bCs w:val="0"/>
          <w:caps w:val="0"/>
          <w:noProof/>
          <w:sz w:val="22"/>
          <w:szCs w:val="22"/>
          <w:lang w:eastAsia="da-DK"/>
        </w:rPr>
      </w:pPr>
      <w:hyperlink w:anchor="_Toc269936074" w:history="1">
        <w:r w:rsidR="002920A6" w:rsidRPr="00405FD0">
          <w:rPr>
            <w:rStyle w:val="Hyperlink"/>
            <w:noProof/>
          </w:rPr>
          <w:t>Skriveopgave 4: Dogmeopgave</w:t>
        </w:r>
        <w:r w:rsidR="002920A6">
          <w:rPr>
            <w:noProof/>
            <w:webHidden/>
          </w:rPr>
          <w:tab/>
        </w:r>
        <w:r>
          <w:rPr>
            <w:noProof/>
            <w:webHidden/>
          </w:rPr>
          <w:fldChar w:fldCharType="begin"/>
        </w:r>
        <w:r w:rsidR="002920A6">
          <w:rPr>
            <w:noProof/>
            <w:webHidden/>
          </w:rPr>
          <w:instrText xml:space="preserve"> PAGEREF _Toc269936074 \h </w:instrText>
        </w:r>
        <w:r>
          <w:rPr>
            <w:noProof/>
            <w:webHidden/>
          </w:rPr>
        </w:r>
        <w:r>
          <w:rPr>
            <w:noProof/>
            <w:webHidden/>
          </w:rPr>
          <w:fldChar w:fldCharType="separate"/>
        </w:r>
        <w:r w:rsidR="002920A6">
          <w:rPr>
            <w:noProof/>
            <w:webHidden/>
          </w:rPr>
          <w:t>3</w:t>
        </w:r>
        <w:r>
          <w:rPr>
            <w:noProof/>
            <w:webHidden/>
          </w:rPr>
          <w:fldChar w:fldCharType="end"/>
        </w:r>
      </w:hyperlink>
    </w:p>
    <w:p w:rsidR="002920A6" w:rsidRDefault="00AE6D79">
      <w:pPr>
        <w:pStyle w:val="Indholdsfortegnelse3"/>
        <w:tabs>
          <w:tab w:val="right" w:pos="9628"/>
        </w:tabs>
        <w:rPr>
          <w:rFonts w:cs="Times New Roman"/>
          <w:noProof/>
          <w:sz w:val="22"/>
          <w:szCs w:val="22"/>
          <w:lang w:eastAsia="da-DK"/>
        </w:rPr>
      </w:pPr>
      <w:hyperlink w:anchor="_Toc269936075" w:history="1">
        <w:r w:rsidR="002920A6" w:rsidRPr="00405FD0">
          <w:rPr>
            <w:rStyle w:val="Hyperlink"/>
            <w:rFonts w:cs="Calibri"/>
            <w:noProof/>
          </w:rPr>
          <w:t>Vejledning til dogmeopgave</w:t>
        </w:r>
        <w:r w:rsidR="002920A6">
          <w:rPr>
            <w:noProof/>
            <w:webHidden/>
          </w:rPr>
          <w:tab/>
        </w:r>
        <w:r>
          <w:rPr>
            <w:noProof/>
            <w:webHidden/>
          </w:rPr>
          <w:fldChar w:fldCharType="begin"/>
        </w:r>
        <w:r w:rsidR="002920A6">
          <w:rPr>
            <w:noProof/>
            <w:webHidden/>
          </w:rPr>
          <w:instrText xml:space="preserve"> PAGEREF _Toc269936075 \h </w:instrText>
        </w:r>
        <w:r>
          <w:rPr>
            <w:noProof/>
            <w:webHidden/>
          </w:rPr>
        </w:r>
        <w:r>
          <w:rPr>
            <w:noProof/>
            <w:webHidden/>
          </w:rPr>
          <w:fldChar w:fldCharType="separate"/>
        </w:r>
        <w:r w:rsidR="002920A6">
          <w:rPr>
            <w:noProof/>
            <w:webHidden/>
          </w:rPr>
          <w:t>3</w:t>
        </w:r>
        <w:r>
          <w:rPr>
            <w:noProof/>
            <w:webHidden/>
          </w:rPr>
          <w:fldChar w:fldCharType="end"/>
        </w:r>
      </w:hyperlink>
    </w:p>
    <w:p w:rsidR="002920A6" w:rsidRDefault="00AE6D79">
      <w:pPr>
        <w:pStyle w:val="Indholdsfortegnelse1"/>
        <w:tabs>
          <w:tab w:val="right" w:pos="9628"/>
        </w:tabs>
        <w:rPr>
          <w:rFonts w:ascii="Calibri" w:hAnsi="Calibri"/>
          <w:b w:val="0"/>
          <w:bCs w:val="0"/>
          <w:caps w:val="0"/>
          <w:noProof/>
          <w:sz w:val="22"/>
          <w:szCs w:val="22"/>
          <w:lang w:eastAsia="da-DK"/>
        </w:rPr>
      </w:pPr>
      <w:hyperlink w:anchor="_Toc269936076" w:history="1">
        <w:r w:rsidR="002920A6" w:rsidRPr="00405FD0">
          <w:rPr>
            <w:rStyle w:val="Hyperlink"/>
            <w:noProof/>
          </w:rPr>
          <w:t>Skriveopgave 5: Ud i byen</w:t>
        </w:r>
        <w:r w:rsidR="002920A6">
          <w:rPr>
            <w:noProof/>
            <w:webHidden/>
          </w:rPr>
          <w:tab/>
        </w:r>
        <w:r>
          <w:rPr>
            <w:noProof/>
            <w:webHidden/>
          </w:rPr>
          <w:fldChar w:fldCharType="begin"/>
        </w:r>
        <w:r w:rsidR="002920A6">
          <w:rPr>
            <w:noProof/>
            <w:webHidden/>
          </w:rPr>
          <w:instrText xml:space="preserve"> PAGEREF _Toc269936076 \h </w:instrText>
        </w:r>
        <w:r>
          <w:rPr>
            <w:noProof/>
            <w:webHidden/>
          </w:rPr>
        </w:r>
        <w:r>
          <w:rPr>
            <w:noProof/>
            <w:webHidden/>
          </w:rPr>
          <w:fldChar w:fldCharType="separate"/>
        </w:r>
        <w:r w:rsidR="002920A6">
          <w:rPr>
            <w:noProof/>
            <w:webHidden/>
          </w:rPr>
          <w:t>3</w:t>
        </w:r>
        <w:r>
          <w:rPr>
            <w:noProof/>
            <w:webHidden/>
          </w:rPr>
          <w:fldChar w:fldCharType="end"/>
        </w:r>
      </w:hyperlink>
    </w:p>
    <w:p w:rsidR="002920A6" w:rsidRDefault="00AE6D79" w:rsidP="00573DEA">
      <w:pPr>
        <w:rPr>
          <w:rFonts w:ascii="Arial" w:hAnsi="Arial" w:cs="Arial"/>
          <w:b/>
          <w:bCs/>
          <w:sz w:val="32"/>
          <w:szCs w:val="32"/>
        </w:rPr>
      </w:pPr>
      <w:r>
        <w:rPr>
          <w:rFonts w:ascii="Arial" w:hAnsi="Arial" w:cs="Arial"/>
          <w:b/>
          <w:bCs/>
          <w:sz w:val="32"/>
          <w:szCs w:val="32"/>
        </w:rPr>
        <w:fldChar w:fldCharType="end"/>
      </w:r>
    </w:p>
    <w:p w:rsidR="002920A6" w:rsidRDefault="002920A6" w:rsidP="00573DEA">
      <w:pPr>
        <w:rPr>
          <w:rFonts w:ascii="Arial" w:hAnsi="Arial" w:cs="Arial"/>
          <w:b/>
          <w:bCs/>
          <w:sz w:val="32"/>
          <w:szCs w:val="32"/>
        </w:rPr>
      </w:pPr>
    </w:p>
    <w:p w:rsidR="002920A6" w:rsidRDefault="002920A6" w:rsidP="00573DEA">
      <w:pPr>
        <w:rPr>
          <w:rFonts w:ascii="Arial" w:hAnsi="Arial" w:cs="Arial"/>
          <w:b/>
          <w:bCs/>
          <w:sz w:val="32"/>
          <w:szCs w:val="32"/>
        </w:rPr>
      </w:pPr>
    </w:p>
    <w:p w:rsidR="002920A6" w:rsidRDefault="002920A6" w:rsidP="00573DEA">
      <w:pPr>
        <w:rPr>
          <w:rFonts w:ascii="Arial" w:hAnsi="Arial" w:cs="Arial"/>
          <w:b/>
          <w:bCs/>
          <w:sz w:val="32"/>
          <w:szCs w:val="32"/>
        </w:rPr>
      </w:pP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0A0"/>
      </w:tblPr>
      <w:tblGrid>
        <w:gridCol w:w="9778"/>
      </w:tblGrid>
      <w:tr w:rsidR="002920A6" w:rsidTr="00734938">
        <w:tc>
          <w:tcPr>
            <w:tcW w:w="9778" w:type="dxa"/>
            <w:shd w:val="clear" w:color="auto" w:fill="4F81BD"/>
          </w:tcPr>
          <w:p w:rsidR="002920A6" w:rsidRPr="00734938" w:rsidRDefault="002920A6" w:rsidP="00057347">
            <w:pPr>
              <w:rPr>
                <w:rFonts w:ascii="Arial" w:hAnsi="Arial" w:cs="Arial"/>
                <w:b/>
                <w:bCs/>
                <w:color w:val="FFFFFF"/>
                <w:sz w:val="32"/>
                <w:szCs w:val="32"/>
              </w:rPr>
            </w:pPr>
            <w:r w:rsidRPr="00734938">
              <w:rPr>
                <w:rFonts w:ascii="Arial" w:hAnsi="Arial" w:cs="Arial"/>
                <w:color w:val="FFFFFF"/>
                <w:sz w:val="32"/>
                <w:szCs w:val="32"/>
              </w:rPr>
              <w:t>Skriveopgaverne træner dig i</w:t>
            </w:r>
          </w:p>
        </w:tc>
      </w:tr>
      <w:tr w:rsidR="002920A6" w:rsidTr="00734938">
        <w:tc>
          <w:tcPr>
            <w:tcW w:w="9778" w:type="dxa"/>
            <w:shd w:val="clear" w:color="auto" w:fill="D3DFEE"/>
          </w:tcPr>
          <w:p w:rsidR="002920A6" w:rsidRPr="00734938" w:rsidRDefault="002920A6" w:rsidP="00734938">
            <w:pPr>
              <w:pStyle w:val="Listeafsnit"/>
              <w:numPr>
                <w:ilvl w:val="0"/>
                <w:numId w:val="16"/>
              </w:numPr>
              <w:rPr>
                <w:rFonts w:ascii="Arial" w:hAnsi="Arial" w:cs="Arial"/>
                <w:b/>
                <w:bCs/>
                <w:sz w:val="32"/>
                <w:szCs w:val="32"/>
              </w:rPr>
            </w:pPr>
            <w:r w:rsidRPr="00734938">
              <w:rPr>
                <w:bCs/>
                <w:sz w:val="22"/>
                <w:szCs w:val="22"/>
              </w:rPr>
              <w:t>at gennemføre et skriveprodukt fra idé til færdigt produkt</w:t>
            </w:r>
          </w:p>
          <w:p w:rsidR="002920A6" w:rsidRPr="00734938" w:rsidRDefault="002920A6" w:rsidP="00734938">
            <w:pPr>
              <w:pStyle w:val="Listeafsnit"/>
              <w:numPr>
                <w:ilvl w:val="0"/>
                <w:numId w:val="16"/>
              </w:numPr>
              <w:rPr>
                <w:rFonts w:ascii="Arial" w:hAnsi="Arial" w:cs="Arial"/>
                <w:b/>
                <w:bCs/>
                <w:sz w:val="32"/>
                <w:szCs w:val="32"/>
              </w:rPr>
            </w:pPr>
            <w:r w:rsidRPr="00734938">
              <w:rPr>
                <w:bCs/>
                <w:sz w:val="22"/>
                <w:szCs w:val="22"/>
              </w:rPr>
              <w:t>skrive med et sikkert fokus ud fra en velovervejet idé, dvs. at skrive med ”en rød tråd”</w:t>
            </w:r>
          </w:p>
          <w:p w:rsidR="002920A6" w:rsidRPr="00734938" w:rsidRDefault="002920A6" w:rsidP="00734938">
            <w:pPr>
              <w:pStyle w:val="Listeafsnit"/>
              <w:numPr>
                <w:ilvl w:val="0"/>
                <w:numId w:val="16"/>
              </w:numPr>
              <w:rPr>
                <w:rFonts w:ascii="Arial" w:hAnsi="Arial" w:cs="Arial"/>
                <w:b/>
                <w:bCs/>
                <w:sz w:val="32"/>
                <w:szCs w:val="32"/>
              </w:rPr>
            </w:pPr>
            <w:r w:rsidRPr="00734938">
              <w:rPr>
                <w:bCs/>
                <w:sz w:val="22"/>
                <w:szCs w:val="22"/>
              </w:rPr>
              <w:t xml:space="preserve">at skrive i et såkaldt </w:t>
            </w:r>
            <w:r w:rsidRPr="00734938">
              <w:rPr>
                <w:bCs/>
                <w:i/>
                <w:sz w:val="22"/>
                <w:szCs w:val="22"/>
              </w:rPr>
              <w:t>analytisk sprog</w:t>
            </w:r>
            <w:r w:rsidRPr="00734938">
              <w:rPr>
                <w:bCs/>
                <w:sz w:val="22"/>
                <w:szCs w:val="22"/>
              </w:rPr>
              <w:t>, der på en gang er levende, billedskabende og informativt</w:t>
            </w:r>
          </w:p>
          <w:p w:rsidR="002920A6" w:rsidRPr="00734938" w:rsidRDefault="002920A6" w:rsidP="00734938">
            <w:pPr>
              <w:pStyle w:val="Listeafsnit"/>
              <w:numPr>
                <w:ilvl w:val="0"/>
                <w:numId w:val="16"/>
              </w:numPr>
              <w:rPr>
                <w:rFonts w:ascii="Arial" w:hAnsi="Arial" w:cs="Arial"/>
                <w:b/>
                <w:bCs/>
                <w:sz w:val="32"/>
                <w:szCs w:val="32"/>
              </w:rPr>
            </w:pPr>
            <w:r w:rsidRPr="00734938">
              <w:rPr>
                <w:bCs/>
                <w:sz w:val="22"/>
                <w:szCs w:val="22"/>
              </w:rPr>
              <w:t>at skrive til en udenforstående læser uden at skrive indforstået</w:t>
            </w:r>
          </w:p>
          <w:p w:rsidR="002920A6" w:rsidRPr="00734938" w:rsidRDefault="002920A6" w:rsidP="00734938">
            <w:pPr>
              <w:pStyle w:val="Listeafsnit"/>
              <w:numPr>
                <w:ilvl w:val="0"/>
                <w:numId w:val="16"/>
              </w:numPr>
              <w:rPr>
                <w:rFonts w:ascii="Arial" w:hAnsi="Arial" w:cs="Arial"/>
                <w:b/>
                <w:bCs/>
                <w:sz w:val="32"/>
                <w:szCs w:val="32"/>
              </w:rPr>
            </w:pPr>
            <w:r w:rsidRPr="00734938">
              <w:rPr>
                <w:bCs/>
                <w:sz w:val="22"/>
                <w:szCs w:val="22"/>
              </w:rPr>
              <w:t xml:space="preserve">at læse dine egne og andres tekster med en læsers øjne, så du bliver en </w:t>
            </w:r>
            <w:r w:rsidRPr="00734938">
              <w:rPr>
                <w:bCs/>
                <w:i/>
                <w:sz w:val="22"/>
                <w:szCs w:val="22"/>
              </w:rPr>
              <w:t>kritisk, konstruktiv læser</w:t>
            </w:r>
          </w:p>
          <w:p w:rsidR="002920A6" w:rsidRPr="00734938" w:rsidRDefault="002920A6" w:rsidP="00734938">
            <w:pPr>
              <w:pStyle w:val="Listeafsnit"/>
              <w:numPr>
                <w:ilvl w:val="0"/>
                <w:numId w:val="16"/>
              </w:numPr>
              <w:rPr>
                <w:rFonts w:ascii="Arial" w:hAnsi="Arial" w:cs="Arial"/>
                <w:b/>
                <w:bCs/>
                <w:sz w:val="32"/>
                <w:szCs w:val="32"/>
              </w:rPr>
            </w:pPr>
            <w:r w:rsidRPr="00734938">
              <w:rPr>
                <w:bCs/>
                <w:sz w:val="22"/>
                <w:szCs w:val="22"/>
              </w:rPr>
              <w:t xml:space="preserve">at indfri de forventninger læsere har til en tekst alt efter genre </w:t>
            </w:r>
          </w:p>
          <w:p w:rsidR="002920A6" w:rsidRPr="00734938" w:rsidRDefault="002920A6" w:rsidP="00734938">
            <w:pPr>
              <w:pStyle w:val="Listeafsnit"/>
              <w:numPr>
                <w:ilvl w:val="0"/>
                <w:numId w:val="16"/>
              </w:numPr>
              <w:rPr>
                <w:rFonts w:ascii="Arial" w:hAnsi="Arial" w:cs="Arial"/>
                <w:b/>
                <w:bCs/>
                <w:sz w:val="32"/>
                <w:szCs w:val="32"/>
              </w:rPr>
            </w:pPr>
            <w:r w:rsidRPr="00734938">
              <w:rPr>
                <w:bCs/>
                <w:sz w:val="22"/>
                <w:szCs w:val="22"/>
              </w:rPr>
              <w:t>at bruge kilder/citat</w:t>
            </w:r>
          </w:p>
          <w:p w:rsidR="002920A6" w:rsidRPr="0088141D" w:rsidRDefault="002920A6" w:rsidP="00734938">
            <w:pPr>
              <w:pStyle w:val="Listeafsnit"/>
              <w:numPr>
                <w:ilvl w:val="0"/>
                <w:numId w:val="16"/>
              </w:numPr>
              <w:rPr>
                <w:rFonts w:ascii="Arial" w:hAnsi="Arial" w:cs="Arial"/>
                <w:b/>
                <w:bCs/>
                <w:sz w:val="32"/>
                <w:szCs w:val="32"/>
              </w:rPr>
            </w:pPr>
            <w:r w:rsidRPr="00734938">
              <w:rPr>
                <w:bCs/>
                <w:sz w:val="22"/>
                <w:szCs w:val="22"/>
              </w:rPr>
              <w:t>at opbygge en akademisk opgave (skriveopgave 4)</w:t>
            </w:r>
          </w:p>
          <w:p w:rsidR="002920A6" w:rsidRPr="00734938" w:rsidRDefault="002920A6" w:rsidP="0088141D">
            <w:pPr>
              <w:pStyle w:val="Listeafsnit"/>
              <w:ind w:left="360"/>
              <w:rPr>
                <w:rFonts w:ascii="Arial" w:hAnsi="Arial" w:cs="Arial"/>
                <w:b/>
                <w:bCs/>
                <w:sz w:val="32"/>
                <w:szCs w:val="32"/>
              </w:rPr>
            </w:pPr>
          </w:p>
        </w:tc>
      </w:tr>
    </w:tbl>
    <w:p w:rsidR="002920A6" w:rsidRPr="00125316" w:rsidRDefault="00FD69A1" w:rsidP="00BC6A5A">
      <w:pPr>
        <w:pStyle w:val="Overskrift1"/>
      </w:pPr>
      <w:bookmarkStart w:id="1" w:name="_Toc269936065"/>
      <w:r>
        <w:rPr>
          <w:b w:val="0"/>
        </w:rPr>
        <w:lastRenderedPageBreak/>
        <w:t>S</w:t>
      </w:r>
      <w:r w:rsidR="002920A6" w:rsidRPr="00BC6A5A">
        <w:rPr>
          <w:b w:val="0"/>
        </w:rPr>
        <w:t>kriveopgave 1:</w:t>
      </w:r>
      <w:r w:rsidR="002920A6">
        <w:t xml:space="preserve"> </w:t>
      </w:r>
      <w:r w:rsidR="002920A6" w:rsidRPr="00125316">
        <w:t>Skriv et postkort om dit indtryk af FG</w:t>
      </w:r>
      <w:bookmarkEnd w:id="1"/>
      <w:r w:rsidR="002920A6" w:rsidRPr="00125316">
        <w:t xml:space="preserve"> </w:t>
      </w:r>
      <w:r w:rsidR="002920A6" w:rsidRPr="00125316">
        <w:br/>
      </w:r>
    </w:p>
    <w:p w:rsidR="002920A6" w:rsidRPr="00303BAB" w:rsidRDefault="002920A6" w:rsidP="00837E52">
      <w:pPr>
        <w:rPr>
          <w:b/>
          <w:bCs/>
          <w:sz w:val="28"/>
          <w:szCs w:val="28"/>
        </w:rPr>
      </w:pPr>
      <w:r w:rsidRPr="00837E52">
        <w:rPr>
          <w:rStyle w:val="UndertitelTegn"/>
          <w:lang w:val="da-DK"/>
        </w:rPr>
        <w:t>Skriveopgave</w:t>
      </w:r>
      <w:r>
        <w:rPr>
          <w:b/>
          <w:bCs/>
          <w:sz w:val="28"/>
          <w:szCs w:val="28"/>
        </w:rPr>
        <w:t xml:space="preserve">.  Du er netop startet som elev på Frederiksborg Gymnasium, og har allerede dannet dig et indtryk af, hvad gymnasiet og FG er for en slags skole, og hvordan din klasse og klassekammerater er. Din opgave er nu at skrive et postkort, hvor du fremkalder nogle af dine indtryk, så din læser – din dansklærer i folkeskolen, din mor eller en af dine venner – kan </w:t>
      </w:r>
      <w:r w:rsidRPr="00A37238">
        <w:rPr>
          <w:b/>
          <w:bCs/>
          <w:i/>
          <w:iCs/>
          <w:sz w:val="28"/>
          <w:szCs w:val="28"/>
        </w:rPr>
        <w:t>fornemme stemningen på FG</w:t>
      </w:r>
      <w:r>
        <w:rPr>
          <w:b/>
          <w:bCs/>
          <w:sz w:val="28"/>
          <w:szCs w:val="28"/>
        </w:rPr>
        <w:t xml:space="preserve">, sådan som du oplever den. </w:t>
      </w:r>
      <w:r w:rsidRPr="00A37238">
        <w:rPr>
          <w:b/>
          <w:bCs/>
          <w:sz w:val="28"/>
          <w:szCs w:val="28"/>
        </w:rPr>
        <w:t xml:space="preserve">Brug teknikken </w:t>
      </w:r>
      <w:r w:rsidRPr="00A37238">
        <w:rPr>
          <w:b/>
          <w:bCs/>
          <w:i/>
          <w:iCs/>
          <w:sz w:val="28"/>
          <w:szCs w:val="28"/>
        </w:rPr>
        <w:t>don’t tell it, show it!</w:t>
      </w:r>
      <w:r w:rsidRPr="00A37238">
        <w:rPr>
          <w:sz w:val="28"/>
          <w:szCs w:val="28"/>
        </w:rPr>
        <w:t xml:space="preserve"> </w:t>
      </w:r>
      <w:r w:rsidRPr="00A37238">
        <w:rPr>
          <w:sz w:val="28"/>
          <w:szCs w:val="28"/>
        </w:rPr>
        <w:br/>
      </w:r>
    </w:p>
    <w:p w:rsidR="002920A6" w:rsidRPr="0041051F" w:rsidRDefault="002920A6" w:rsidP="00837E52">
      <w:r w:rsidRPr="0041051F">
        <w:rPr>
          <w:i/>
          <w:iCs/>
        </w:rPr>
        <w:t>Sådan gør du:</w:t>
      </w:r>
      <w:r w:rsidRPr="0041051F">
        <w:t xml:space="preserve"> Du skal finde et sted på skolen, som kan være kulisse for din historie om Frederiksborg Gymnasium og </w:t>
      </w:r>
      <w:r>
        <w:t>HF</w:t>
      </w:r>
      <w:r w:rsidRPr="0041051F">
        <w:t xml:space="preserve">. Sæt dig </w:t>
      </w:r>
      <w:r>
        <w:t xml:space="preserve">alene </w:t>
      </w:r>
      <w:r w:rsidRPr="0041051F">
        <w:t>på dit udvalgte sted og noter alt, hvad du oplever, tænker og føler ned på en blok. Din rolle er at være læserens udsendte øjne og ører på stedet.</w:t>
      </w:r>
    </w:p>
    <w:p w:rsidR="002920A6" w:rsidRPr="0041051F" w:rsidRDefault="002920A6" w:rsidP="00837E52"/>
    <w:p w:rsidR="002920A6" w:rsidRPr="0041051F" w:rsidRDefault="002920A6" w:rsidP="00837E52">
      <w:r w:rsidRPr="0041051F">
        <w:t xml:space="preserve">For at være det skal du bruge dine sanser opmærksomt. Det gør du ved at lægge mærke til </w:t>
      </w:r>
      <w:r w:rsidRPr="0041051F">
        <w:rPr>
          <w:i/>
          <w:iCs/>
        </w:rPr>
        <w:t>lyde, lugte, farver, linjer, ting, tonefald, blikke, kropssprog, påklædning og replikker</w:t>
      </w:r>
      <w:r w:rsidRPr="0041051F">
        <w:t xml:space="preserve">. Hvilke særlige ord og vendinger bruger de personer, du iagttager? Noter ord og sætninger, der røber noget om personerne. Ser du billeder for dit indre blik, eller får du ideer til sammenligninger, skal du notere dem ned. Vær nysgerrig som en opdagelsesrejsende, der er kommet til et fremmed sted. </w:t>
      </w:r>
    </w:p>
    <w:p w:rsidR="002920A6" w:rsidRPr="0041051F" w:rsidRDefault="002920A6" w:rsidP="00837E52"/>
    <w:p w:rsidR="002920A6" w:rsidRPr="0041051F" w:rsidRDefault="002920A6" w:rsidP="00837E52">
      <w:r w:rsidRPr="0041051F">
        <w:t xml:space="preserve">Det er nødvendigt at være lidt systematisk. En atmosfære består af mange detaljer. </w:t>
      </w:r>
    </w:p>
    <w:p w:rsidR="002920A6" w:rsidRPr="0041051F" w:rsidRDefault="002920A6" w:rsidP="00837E52">
      <w:pPr>
        <w:numPr>
          <w:ilvl w:val="0"/>
          <w:numId w:val="7"/>
        </w:numPr>
      </w:pPr>
      <w:r w:rsidRPr="0041051F">
        <w:t>Dufte/lugte (</w:t>
      </w:r>
      <w:r>
        <w:t>mad/p</w:t>
      </w:r>
      <w:r w:rsidRPr="0041051F">
        <w:t>ersoner</w:t>
      </w:r>
      <w:r>
        <w:t>/t</w:t>
      </w:r>
      <w:r w:rsidRPr="0041051F">
        <w:t>ing?)</w:t>
      </w:r>
    </w:p>
    <w:p w:rsidR="002920A6" w:rsidRPr="0041051F" w:rsidRDefault="002920A6" w:rsidP="00837E52">
      <w:pPr>
        <w:numPr>
          <w:ilvl w:val="0"/>
          <w:numId w:val="7"/>
        </w:numPr>
      </w:pPr>
      <w:r>
        <w:t>Lyde (m</w:t>
      </w:r>
      <w:r w:rsidRPr="0041051F">
        <w:t>usik</w:t>
      </w:r>
      <w:r>
        <w:t>/s</w:t>
      </w:r>
      <w:r w:rsidRPr="0041051F">
        <w:t>nak</w:t>
      </w:r>
      <w:r>
        <w:t>/stole der skramler</w:t>
      </w:r>
      <w:r w:rsidRPr="0041051F">
        <w:t>)</w:t>
      </w:r>
    </w:p>
    <w:p w:rsidR="002920A6" w:rsidRPr="0041051F" w:rsidRDefault="002920A6" w:rsidP="00837E52">
      <w:pPr>
        <w:numPr>
          <w:ilvl w:val="0"/>
          <w:numId w:val="7"/>
        </w:numPr>
      </w:pPr>
      <w:r>
        <w:t>Syn (farver/genstande/møbler/l</w:t>
      </w:r>
      <w:r w:rsidRPr="0041051F">
        <w:t>ys/mørke?)</w:t>
      </w:r>
    </w:p>
    <w:p w:rsidR="002920A6" w:rsidRPr="0041051F" w:rsidRDefault="002920A6" w:rsidP="00837E52">
      <w:pPr>
        <w:numPr>
          <w:ilvl w:val="0"/>
          <w:numId w:val="7"/>
        </w:numPr>
      </w:pPr>
      <w:r>
        <w:t>Følesans (kulde/varme/k</w:t>
      </w:r>
      <w:r w:rsidRPr="0041051F">
        <w:t>ropskontakt?)</w:t>
      </w:r>
    </w:p>
    <w:p w:rsidR="002920A6" w:rsidRPr="0041051F" w:rsidRDefault="002920A6" w:rsidP="00837E52">
      <w:pPr>
        <w:numPr>
          <w:ilvl w:val="0"/>
          <w:numId w:val="7"/>
        </w:numPr>
      </w:pPr>
      <w:r w:rsidRPr="0041051F">
        <w:t>Stemning (og hvordan opstår den?)</w:t>
      </w:r>
    </w:p>
    <w:p w:rsidR="002920A6" w:rsidRDefault="002920A6" w:rsidP="00837E52">
      <w:pPr>
        <w:rPr>
          <w:b/>
        </w:rPr>
      </w:pPr>
    </w:p>
    <w:p w:rsidR="002920A6" w:rsidRDefault="002920A6" w:rsidP="00837E52">
      <w:pPr>
        <w:rPr>
          <w:b/>
        </w:rPr>
      </w:pPr>
      <w:r>
        <w:rPr>
          <w:b/>
        </w:rPr>
        <w:t>Find vinklen</w:t>
      </w:r>
    </w:p>
    <w:p w:rsidR="002920A6" w:rsidRPr="0041051F" w:rsidRDefault="002920A6" w:rsidP="00837E52">
      <w:r w:rsidRPr="0041051F">
        <w:t>Nu har du blokken fuld af iagttagelser, og du skal vælge ud og vælge fra indtil du finder ud af, hvad di</w:t>
      </w:r>
      <w:r>
        <w:t>t postkort</w:t>
      </w:r>
      <w:r w:rsidRPr="0041051F">
        <w:t xml:space="preserve"> skal handle om. Det kalder man </w:t>
      </w:r>
      <w:r w:rsidRPr="0041051F">
        <w:rPr>
          <w:i/>
          <w:iCs/>
        </w:rPr>
        <w:t>at vinkle</w:t>
      </w:r>
      <w:r w:rsidRPr="0041051F">
        <w:t xml:space="preserve"> sin historie. </w:t>
      </w:r>
      <w:r>
        <w:t xml:space="preserve">Den samme begivenhed kan blive til mange forskellige historier afhængigt af, hvad vinklen er. </w:t>
      </w:r>
      <w:r w:rsidRPr="0041051F">
        <w:t xml:space="preserve">Du har din vinkel, når du kan svare på spørgsmålet ”Jeg vil fortælle </w:t>
      </w:r>
      <w:r w:rsidRPr="00EF5D15">
        <w:rPr>
          <w:i/>
          <w:iCs/>
          <w:u w:val="single"/>
        </w:rPr>
        <w:t>at</w:t>
      </w:r>
      <w:r w:rsidRPr="00EF5D15">
        <w:rPr>
          <w:i/>
          <w:iCs/>
        </w:rPr>
        <w:t xml:space="preserve"> </w:t>
      </w:r>
      <w:r>
        <w:t>på FG</w:t>
      </w:r>
      <w:r w:rsidRPr="0041051F">
        <w:t>…”</w:t>
      </w:r>
      <w:r>
        <w:t xml:space="preserve">. Fx: ”Jeg vil fortælle, at stemningen i kantinen på FG denne mandag morgen er arbejdsom på en afslappet måde.” Sætningen skal ikke stå i postkortet, men er en vigtig del af din forberedelse. Den skal nemlig hjælpe dig med at finde ud af, hvad der skal med i postkortet. Når du har din vinkel skal du omformulere sætningen til et mere fængende sprog. Du skal ikke </w:t>
      </w:r>
      <w:r w:rsidRPr="00B6650F">
        <w:rPr>
          <w:i/>
        </w:rPr>
        <w:t>fortælle</w:t>
      </w:r>
      <w:r>
        <w:t xml:space="preserve"> din historie. Du skal </w:t>
      </w:r>
      <w:r w:rsidRPr="00B6650F">
        <w:rPr>
          <w:i/>
        </w:rPr>
        <w:t>vise</w:t>
      </w:r>
      <w:r>
        <w:t xml:space="preserve"> den, jf en meget brugt journalistisk huskesætning: ”Don’t tell it – show it!” Hvad har du på blokken, der kan </w:t>
      </w:r>
      <w:r w:rsidRPr="00303BAB">
        <w:rPr>
          <w:i/>
          <w:iCs/>
        </w:rPr>
        <w:t>vise</w:t>
      </w:r>
      <w:r>
        <w:t xml:space="preserve">, hvilke konkrete ting/personer mm. der giver dig det indtryk, du har af stedet? Du skal </w:t>
      </w:r>
      <w:r w:rsidRPr="0041051F">
        <w:rPr>
          <w:i/>
          <w:iCs/>
        </w:rPr>
        <w:t xml:space="preserve">zoome ind på udvalgte detaljer. </w:t>
      </w:r>
      <w:r w:rsidRPr="0041051F">
        <w:t xml:space="preserve">Hvilke noter på din blok fremkalder bedst stemningen, så læseren kan opleve den? Er det en beskrivelse af stedet, et godt citat fra en person, </w:t>
      </w:r>
      <w:r>
        <w:t xml:space="preserve">beskrivelse af folks tøjstil, </w:t>
      </w:r>
      <w:r w:rsidRPr="0041051F">
        <w:t>en overraskende oplysning eller..?</w:t>
      </w:r>
    </w:p>
    <w:p w:rsidR="002920A6" w:rsidRDefault="002920A6" w:rsidP="00837E52"/>
    <w:p w:rsidR="002920A6" w:rsidRDefault="002920A6" w:rsidP="00837E52">
      <w:pPr>
        <w:rPr>
          <w:b/>
        </w:rPr>
      </w:pPr>
    </w:p>
    <w:p w:rsidR="002920A6" w:rsidRDefault="002920A6" w:rsidP="00837E52">
      <w:pPr>
        <w:rPr>
          <w:b/>
        </w:rPr>
      </w:pPr>
      <w:r>
        <w:rPr>
          <w:b/>
        </w:rPr>
        <w:t>Fremkald billeder i læserens hoved</w:t>
      </w:r>
    </w:p>
    <w:p w:rsidR="002920A6" w:rsidRDefault="002920A6" w:rsidP="00837E52">
      <w:r>
        <w:t>Når du har din vinkel, skal du i gang med at skrive. En god måde at få læseren på krogen på, er at gå direkte til sagen, fx ved at bruge direkte tale, når du gengiver stumper af en samtale:</w:t>
      </w:r>
    </w:p>
    <w:p w:rsidR="002920A6" w:rsidRDefault="002920A6" w:rsidP="00837E52"/>
    <w:p w:rsidR="002920A6" w:rsidRDefault="002920A6" w:rsidP="00837E52">
      <w:pPr>
        <w:ind w:left="1304"/>
        <w:rPr>
          <w:bCs/>
          <w:i/>
          <w:iCs/>
        </w:rPr>
      </w:pPr>
      <w:r>
        <w:rPr>
          <w:i/>
          <w:iCs/>
        </w:rPr>
        <w:t>Ex 1:</w:t>
      </w:r>
      <w:r>
        <w:rPr>
          <w:i/>
          <w:iCs/>
        </w:rPr>
        <w:br/>
        <w:t xml:space="preserve">- </w:t>
      </w:r>
      <w:r w:rsidRPr="000533F8">
        <w:rPr>
          <w:i/>
          <w:iCs/>
        </w:rPr>
        <w:t xml:space="preserve">Jeg fatter minus, </w:t>
      </w:r>
      <w:r>
        <w:rPr>
          <w:i/>
          <w:iCs/>
        </w:rPr>
        <w:t>sukker</w:t>
      </w:r>
      <w:r w:rsidRPr="000533F8">
        <w:rPr>
          <w:i/>
          <w:iCs/>
        </w:rPr>
        <w:t xml:space="preserve"> den lyshårede pige og tager sig til hovedet. </w:t>
      </w:r>
      <w:r>
        <w:rPr>
          <w:i/>
          <w:iCs/>
        </w:rPr>
        <w:t xml:space="preserve">I festsalen på FG </w:t>
      </w:r>
      <w:r w:rsidRPr="000533F8">
        <w:rPr>
          <w:i/>
          <w:iCs/>
        </w:rPr>
        <w:t>ligger en matematikbog og en lommeregner</w:t>
      </w:r>
      <w:r>
        <w:rPr>
          <w:i/>
          <w:iCs/>
        </w:rPr>
        <w:t xml:space="preserve"> p</w:t>
      </w:r>
      <w:r w:rsidRPr="000533F8">
        <w:rPr>
          <w:i/>
          <w:iCs/>
        </w:rPr>
        <w:t>å bordet foran hende.</w:t>
      </w:r>
      <w:r>
        <w:rPr>
          <w:i/>
          <w:iCs/>
        </w:rPr>
        <w:t xml:space="preserve"> Hun skal til terminsprøve denne fredag formiddag.</w:t>
      </w:r>
      <w:r w:rsidRPr="000533F8">
        <w:rPr>
          <w:bCs/>
          <w:i/>
          <w:iCs/>
        </w:rPr>
        <w:br/>
      </w:r>
    </w:p>
    <w:p w:rsidR="002920A6" w:rsidRPr="000533F8" w:rsidRDefault="002920A6" w:rsidP="00837E52">
      <w:pPr>
        <w:ind w:left="1304"/>
        <w:rPr>
          <w:bCs/>
          <w:i/>
          <w:iCs/>
        </w:rPr>
      </w:pPr>
      <w:r>
        <w:rPr>
          <w:bCs/>
          <w:i/>
          <w:iCs/>
        </w:rPr>
        <w:t xml:space="preserve">Ex 2: </w:t>
      </w:r>
      <w:r>
        <w:rPr>
          <w:bCs/>
          <w:i/>
          <w:iCs/>
        </w:rPr>
        <w:br/>
      </w:r>
      <w:r w:rsidRPr="000533F8">
        <w:rPr>
          <w:bCs/>
          <w:i/>
          <w:iCs/>
        </w:rPr>
        <w:t>De er lange. De er grønne. Og de dufter</w:t>
      </w:r>
      <w:r>
        <w:rPr>
          <w:bCs/>
          <w:i/>
          <w:iCs/>
        </w:rPr>
        <w:t xml:space="preserve"> godt</w:t>
      </w:r>
      <w:r w:rsidRPr="000533F8">
        <w:rPr>
          <w:bCs/>
          <w:i/>
          <w:iCs/>
        </w:rPr>
        <w:t>. Agurkerne ligger klar i kantinen til de sultne gymnasieelever på Frederiksborg Gymnasium</w:t>
      </w:r>
      <w:r>
        <w:rPr>
          <w:bCs/>
          <w:i/>
          <w:iCs/>
        </w:rPr>
        <w:t xml:space="preserve"> denne frokostpause fredag formiddag</w:t>
      </w:r>
      <w:r w:rsidRPr="000533F8">
        <w:rPr>
          <w:bCs/>
          <w:i/>
          <w:iCs/>
        </w:rPr>
        <w:t>.</w:t>
      </w:r>
    </w:p>
    <w:p w:rsidR="002920A6" w:rsidRDefault="002920A6" w:rsidP="00837E52">
      <w:pPr>
        <w:rPr>
          <w:bCs/>
          <w:i/>
          <w:iCs/>
        </w:rPr>
      </w:pPr>
      <w:r>
        <w:rPr>
          <w:bCs/>
        </w:rPr>
        <w:t xml:space="preserve">  </w:t>
      </w:r>
      <w:r w:rsidRPr="000533F8">
        <w:rPr>
          <w:bCs/>
          <w:i/>
          <w:iCs/>
        </w:rPr>
        <w:t xml:space="preserve"> </w:t>
      </w:r>
    </w:p>
    <w:p w:rsidR="002920A6" w:rsidRDefault="002920A6" w:rsidP="00837E52">
      <w:pPr>
        <w:ind w:left="1304"/>
        <w:rPr>
          <w:bCs/>
          <w:i/>
          <w:iCs/>
        </w:rPr>
      </w:pPr>
      <w:r>
        <w:rPr>
          <w:bCs/>
          <w:i/>
          <w:iCs/>
        </w:rPr>
        <w:t>Ex 3:</w:t>
      </w:r>
      <w:r>
        <w:rPr>
          <w:bCs/>
          <w:i/>
          <w:iCs/>
        </w:rPr>
        <w:br/>
        <w:t>Fladklemte cigaretskod og et bjerg af tændstikker truer med at vælte ud over kanten på det store askebæger i skolegården på FG.</w:t>
      </w:r>
      <w:r w:rsidRPr="000533F8">
        <w:rPr>
          <w:bCs/>
          <w:i/>
          <w:iCs/>
        </w:rPr>
        <w:t xml:space="preserve">                  </w:t>
      </w:r>
    </w:p>
    <w:p w:rsidR="002920A6" w:rsidRDefault="002920A6" w:rsidP="00837E52">
      <w:pPr>
        <w:ind w:left="1304"/>
        <w:rPr>
          <w:bCs/>
          <w:i/>
          <w:iCs/>
        </w:rPr>
      </w:pPr>
    </w:p>
    <w:p w:rsidR="002920A6" w:rsidRPr="0041051F" w:rsidRDefault="002920A6" w:rsidP="00837E52"/>
    <w:p w:rsidR="002920A6" w:rsidRDefault="002920A6" w:rsidP="00837E52">
      <w:r w:rsidRPr="0041051F">
        <w:t xml:space="preserve">Skriv. Skriv. Skriv. </w:t>
      </w:r>
      <w:r>
        <w:t xml:space="preserve">Tryk på speederen og fyr den af. </w:t>
      </w:r>
      <w:r w:rsidRPr="0041051F">
        <w:t xml:space="preserve">Hvad er det bedste du har? Skriv det først. Hvad er det næstbedste? Skab kort en forbindelse mellem de to elementer. </w:t>
      </w:r>
      <w:r>
        <w:t>Skriv postkortet færdigt. Skriv uden at kikke dig tilbage og uden at rette. Bare skriv.</w:t>
      </w:r>
    </w:p>
    <w:p w:rsidR="002920A6" w:rsidRPr="005D16E9" w:rsidRDefault="002920A6" w:rsidP="00837E52"/>
    <w:p w:rsidR="002920A6" w:rsidRPr="005D16E9" w:rsidRDefault="002920A6" w:rsidP="00B6650F">
      <w:r w:rsidRPr="005D16E9">
        <w:t xml:space="preserve">Tre tips (se flere på næste side): Skriv i nutid – det virker mest levende. Skriv dig selv ud. Dvs. undgå at skrive ”jeg” med mindre du citerer en anden for at sige ”jeg”. Og endelig: </w:t>
      </w:r>
      <w:r>
        <w:t xml:space="preserve">undgå </w:t>
      </w:r>
      <w:r w:rsidRPr="005D16E9">
        <w:rPr>
          <w:color w:val="000000"/>
        </w:rPr>
        <w:t>også helt det, man kalder transportscener, dvs. beskrivelser af, at du bevæger dig fra et sted til et andet. Hold i stedet fokus på din vinkel. Skær ind til benet og skræl alle overflødige ord væk.</w:t>
      </w:r>
    </w:p>
    <w:p w:rsidR="002920A6" w:rsidRDefault="002920A6" w:rsidP="00837E52"/>
    <w:p w:rsidR="002920A6" w:rsidRPr="00811DDF" w:rsidRDefault="002920A6" w:rsidP="00837E52">
      <w:pPr>
        <w:rPr>
          <w:b/>
        </w:rPr>
      </w:pPr>
      <w:r w:rsidRPr="00811DDF">
        <w:rPr>
          <w:b/>
        </w:rPr>
        <w:t>Vær din egen læser</w:t>
      </w:r>
    </w:p>
    <w:p w:rsidR="002920A6" w:rsidRPr="0041051F" w:rsidRDefault="002920A6" w:rsidP="00837E52">
      <w:r>
        <w:t>Når du er færdig med at skrive (og først der): Tjek lige om du fik nogle indtryk frem i form af farver, lyde, dufte, replikker. Forestil dig, at du læser teksten med din læsers øjne. Får din første sætning læseren på krogen? Har du brugt konkrete og præcise navneord, jf. oversigten med journalistens værktøj? Har du undgået de abstrakte tillægsord ”dejligt”, ”interessant”, ”venlig”? Giver du læseren forudsætningerne for at forstå, hvor du er og hvad du vil vise, eller er der formuleringer, der er indforståede? Kan din læser sammenfatte teksten i én sætning: Du vil fortælle at…?</w:t>
      </w:r>
    </w:p>
    <w:p w:rsidR="002920A6" w:rsidRDefault="002920A6" w:rsidP="00837E52">
      <w:r w:rsidRPr="0041051F">
        <w:t xml:space="preserve">                                </w:t>
      </w:r>
    </w:p>
    <w:p w:rsidR="002920A6" w:rsidRPr="002A647C" w:rsidRDefault="002920A6" w:rsidP="00837E52">
      <w:pPr>
        <w:rPr>
          <w:b/>
        </w:rPr>
      </w:pPr>
      <w:r w:rsidRPr="002A647C">
        <w:rPr>
          <w:b/>
        </w:rPr>
        <w:t>Mød en coach</w:t>
      </w:r>
    </w:p>
    <w:p w:rsidR="002920A6" w:rsidRDefault="002920A6" w:rsidP="00837E52">
      <w:r>
        <w:t xml:space="preserve">Når du har skrevet dit udkast, får du respons fra en af dine kammerater, der fungerer som din coach. En coachs første pligt er at få noget til lykkes for skriveren. Læs din kladde højt for en klasse-kammerat, som giver dig respons ved at svare på følgende: Hvad er det bedste ved teksten? Coachen skal huske, at ros altid skal være konkret. Han/hun skal sige </w:t>
      </w:r>
      <w:r w:rsidRPr="002A647C">
        <w:rPr>
          <w:i/>
        </w:rPr>
        <w:t>hvad</w:t>
      </w:r>
      <w:r>
        <w:t xml:space="preserve">, der er godt og hvorfor. Hernæst skal coachen fokusere på ideen. Er der stof nok til at forstå den, eller mangler den noget? Hvis der mangler noget, skal coachen få skriveren til selv at formulere, hvad der kan få teksten til at fungere, så vinklen bliver tydeligere. Når I har byttet roller, skal du skrive postkortet færdigt hjemme, lave et sprogligt serviceeftersyn og aflevere det. Hjælp til gennemskrivningen: Se et par skrivetips i dokumentet </w:t>
      </w:r>
      <w:r w:rsidRPr="00774688">
        <w:rPr>
          <w:i/>
        </w:rPr>
        <w:t>Tips til det velskrevne postkort</w:t>
      </w:r>
      <w:r>
        <w:t xml:space="preserve">. </w:t>
      </w:r>
    </w:p>
    <w:p w:rsidR="002920A6" w:rsidRDefault="002920A6" w:rsidP="00837E52"/>
    <w:p w:rsidR="002920A6" w:rsidRPr="00A46543" w:rsidRDefault="002920A6" w:rsidP="00BC6A5A">
      <w:pPr>
        <w:pStyle w:val="Overskrift3"/>
      </w:pPr>
      <w:bookmarkStart w:id="2" w:name="_Toc269936066"/>
      <w:r w:rsidRPr="00A46543">
        <w:t>Tips til det velskrevne postkort</w:t>
      </w:r>
      <w:bookmarkEnd w:id="2"/>
      <w:r>
        <w:tab/>
      </w:r>
    </w:p>
    <w:p w:rsidR="002920A6" w:rsidRDefault="002920A6" w:rsidP="00E7059F">
      <w:pPr>
        <w:autoSpaceDE w:val="0"/>
        <w:autoSpaceDN w:val="0"/>
        <w:adjustRightInd w:val="0"/>
        <w:rPr>
          <w:b/>
          <w:bCs/>
        </w:rPr>
      </w:pPr>
    </w:p>
    <w:p w:rsidR="002920A6" w:rsidRPr="00270546" w:rsidRDefault="002920A6" w:rsidP="00E7059F">
      <w:pPr>
        <w:autoSpaceDE w:val="0"/>
        <w:autoSpaceDN w:val="0"/>
        <w:adjustRightInd w:val="0"/>
        <w:rPr>
          <w:b/>
          <w:bCs/>
          <w:sz w:val="28"/>
          <w:szCs w:val="28"/>
        </w:rPr>
      </w:pPr>
      <w:r w:rsidRPr="00270546">
        <w:rPr>
          <w:b/>
          <w:bCs/>
          <w:sz w:val="28"/>
          <w:szCs w:val="28"/>
        </w:rPr>
        <w:lastRenderedPageBreak/>
        <w:t>Journalistik er ikke en videnskab. Der findes ingen facitliste, og som udgangspunkt er det journalisten selv, der bestemmer, hvordan artiklen skal se ud. Men der findes nogle tommelfingerregler, som kan hjælpe med til at gøre artiklerne mere troværdige og lettere at læse.</w:t>
      </w:r>
    </w:p>
    <w:p w:rsidR="002920A6" w:rsidRDefault="002920A6" w:rsidP="00E7059F">
      <w:pPr>
        <w:autoSpaceDE w:val="0"/>
        <w:autoSpaceDN w:val="0"/>
        <w:adjustRightInd w:val="0"/>
      </w:pPr>
    </w:p>
    <w:p w:rsidR="002920A6" w:rsidRPr="00960ACF" w:rsidRDefault="002920A6" w:rsidP="00E7059F">
      <w:pPr>
        <w:autoSpaceDE w:val="0"/>
        <w:autoSpaceDN w:val="0"/>
        <w:adjustRightInd w:val="0"/>
      </w:pPr>
      <w:r w:rsidRPr="00837E52">
        <w:rPr>
          <w:rStyle w:val="UndertitelTegn"/>
          <w:lang w:val="da-DK"/>
        </w:rPr>
        <w:t>Her er 7 gode råd – læs dem før I igen sætter jer til tasterne</w:t>
      </w:r>
      <w:r>
        <w:rPr>
          <w:rStyle w:val="Fodnotehenvisning"/>
          <w:rFonts w:ascii="Calibri" w:hAnsi="Calibri"/>
          <w:caps/>
          <w:color w:val="595959"/>
          <w:spacing w:val="10"/>
          <w:lang w:eastAsia="en-US"/>
        </w:rPr>
        <w:footnoteReference w:id="1"/>
      </w:r>
    </w:p>
    <w:p w:rsidR="002920A6" w:rsidRPr="00960ACF" w:rsidRDefault="002920A6" w:rsidP="00E7059F">
      <w:pPr>
        <w:autoSpaceDE w:val="0"/>
        <w:autoSpaceDN w:val="0"/>
        <w:adjustRightInd w:val="0"/>
      </w:pPr>
      <w:r>
        <w:br/>
      </w:r>
      <w:r w:rsidRPr="00F472CB">
        <w:rPr>
          <w:b/>
          <w:bCs/>
        </w:rPr>
        <w:t>1) Fortæl uden omsvøb</w:t>
      </w:r>
      <w:r>
        <w:rPr>
          <w:b/>
          <w:bCs/>
        </w:rPr>
        <w:br/>
      </w:r>
      <w:r w:rsidRPr="00960ACF">
        <w:t>Det kan være fristende at indlede</w:t>
      </w:r>
      <w:r>
        <w:t xml:space="preserve"> </w:t>
      </w:r>
      <w:r w:rsidRPr="00960ACF">
        <w:t>en artikel med ordene:</w:t>
      </w:r>
      <w:r>
        <w:br/>
      </w:r>
    </w:p>
    <w:p w:rsidR="002920A6" w:rsidRPr="00125316" w:rsidRDefault="002920A6" w:rsidP="00E7059F">
      <w:pPr>
        <w:autoSpaceDE w:val="0"/>
        <w:autoSpaceDN w:val="0"/>
        <w:adjustRightInd w:val="0"/>
        <w:rPr>
          <w:i/>
        </w:rPr>
      </w:pPr>
      <w:r>
        <w:rPr>
          <w:i/>
        </w:rPr>
        <w:t>Jeg</w:t>
      </w:r>
      <w:r w:rsidRPr="00125316">
        <w:rPr>
          <w:i/>
        </w:rPr>
        <w:t xml:space="preserve"> har været ude og tale med…</w:t>
      </w:r>
    </w:p>
    <w:p w:rsidR="002920A6" w:rsidRDefault="002920A6" w:rsidP="00E7059F">
      <w:pPr>
        <w:autoSpaceDE w:val="0"/>
        <w:autoSpaceDN w:val="0"/>
        <w:adjustRightInd w:val="0"/>
      </w:pPr>
    </w:p>
    <w:p w:rsidR="002920A6" w:rsidRPr="00960ACF" w:rsidRDefault="002920A6" w:rsidP="00E7059F">
      <w:pPr>
        <w:autoSpaceDE w:val="0"/>
        <w:autoSpaceDN w:val="0"/>
        <w:adjustRightInd w:val="0"/>
      </w:pPr>
      <w:r w:rsidRPr="00960ACF">
        <w:t>Det er helt unødvendigt.</w:t>
      </w:r>
      <w:r>
        <w:t xml:space="preserve"> </w:t>
      </w:r>
      <w:r w:rsidRPr="00960ACF">
        <w:t>Teksten fungerer bedre,</w:t>
      </w:r>
      <w:r>
        <w:t xml:space="preserve"> </w:t>
      </w:r>
      <w:r w:rsidRPr="00960ACF">
        <w:t>hvis man går direkte til</w:t>
      </w:r>
      <w:r>
        <w:t xml:space="preserve"> </w:t>
      </w:r>
      <w:r w:rsidRPr="00960ACF">
        <w:t>sagen.</w:t>
      </w:r>
      <w:r>
        <w:t xml:space="preserve"> </w:t>
      </w:r>
      <w:r w:rsidRPr="00960ACF">
        <w:t>Altså:</w:t>
      </w:r>
      <w:r>
        <w:br/>
      </w:r>
      <w:r>
        <w:br/>
      </w:r>
      <w:r w:rsidRPr="00960ACF">
        <w:t>- Jeg skal nok bli</w:t>
      </w:r>
      <w:r>
        <w:t xml:space="preserve">ve superforsker, siger 14-årige </w:t>
      </w:r>
      <w:r w:rsidRPr="00960ACF">
        <w:t xml:space="preserve">Amanda Jensen fra </w:t>
      </w:r>
      <w:r>
        <w:t>1.g på Frederiksborg Gymnasium</w:t>
      </w:r>
      <w:r w:rsidRPr="00960ACF">
        <w:t>.</w:t>
      </w:r>
    </w:p>
    <w:p w:rsidR="002920A6" w:rsidRDefault="002920A6" w:rsidP="00E7059F">
      <w:pPr>
        <w:autoSpaceDE w:val="0"/>
        <w:autoSpaceDN w:val="0"/>
        <w:adjustRightInd w:val="0"/>
      </w:pPr>
    </w:p>
    <w:p w:rsidR="002920A6" w:rsidRPr="00DD3AD1" w:rsidRDefault="002920A6" w:rsidP="00E7059F">
      <w:pPr>
        <w:autoSpaceDE w:val="0"/>
        <w:autoSpaceDN w:val="0"/>
        <w:adjustRightInd w:val="0"/>
      </w:pPr>
      <w:r w:rsidRPr="00DD3AD1">
        <w:t>Ikke:</w:t>
      </w:r>
    </w:p>
    <w:p w:rsidR="002920A6" w:rsidRDefault="002920A6" w:rsidP="00E7059F">
      <w:pPr>
        <w:autoSpaceDE w:val="0"/>
        <w:autoSpaceDN w:val="0"/>
        <w:adjustRightInd w:val="0"/>
      </w:pPr>
    </w:p>
    <w:p w:rsidR="002920A6" w:rsidRDefault="002920A6" w:rsidP="00E7059F">
      <w:pPr>
        <w:autoSpaceDE w:val="0"/>
        <w:autoSpaceDN w:val="0"/>
        <w:adjustRightInd w:val="0"/>
      </w:pPr>
      <w:r w:rsidRPr="00960ACF">
        <w:t>Vi har været ude at tale med 14-årige Amanda Jensen</w:t>
      </w:r>
      <w:r>
        <w:t xml:space="preserve"> </w:t>
      </w:r>
      <w:r w:rsidRPr="00960ACF">
        <w:t xml:space="preserve">fra </w:t>
      </w:r>
      <w:r>
        <w:t>Frederiksborg Gymnasium</w:t>
      </w:r>
      <w:r w:rsidRPr="00960ACF">
        <w:t>. Hun siger, at hun nok skal blive super</w:t>
      </w:r>
      <w:r>
        <w:t>forsker</w:t>
      </w:r>
      <w:r w:rsidRPr="00960ACF">
        <w:t>.</w:t>
      </w:r>
    </w:p>
    <w:p w:rsidR="002920A6" w:rsidRPr="00960ACF" w:rsidRDefault="002920A6" w:rsidP="00E7059F">
      <w:pPr>
        <w:autoSpaceDE w:val="0"/>
        <w:autoSpaceDN w:val="0"/>
        <w:adjustRightInd w:val="0"/>
      </w:pPr>
    </w:p>
    <w:p w:rsidR="002920A6" w:rsidRPr="00F472CB" w:rsidRDefault="002920A6" w:rsidP="00E7059F">
      <w:pPr>
        <w:autoSpaceDE w:val="0"/>
        <w:autoSpaceDN w:val="0"/>
        <w:adjustRightInd w:val="0"/>
        <w:rPr>
          <w:b/>
          <w:bCs/>
        </w:rPr>
      </w:pPr>
      <w:r w:rsidRPr="00F472CB">
        <w:rPr>
          <w:b/>
          <w:bCs/>
        </w:rPr>
        <w:t>2) Brug direkte tale</w:t>
      </w:r>
    </w:p>
    <w:p w:rsidR="002920A6" w:rsidRPr="00960ACF" w:rsidRDefault="002920A6" w:rsidP="00E7059F">
      <w:pPr>
        <w:autoSpaceDE w:val="0"/>
        <w:autoSpaceDN w:val="0"/>
        <w:adjustRightInd w:val="0"/>
      </w:pPr>
      <w:r w:rsidRPr="00960ACF">
        <w:t>Oplysninger, som er provokerende eller overraskende,</w:t>
      </w:r>
      <w:r>
        <w:t xml:space="preserve"> </w:t>
      </w:r>
      <w:r w:rsidRPr="00960ACF">
        <w:t>skal helst skrives som præcise citater – altså direkte tale.</w:t>
      </w:r>
      <w:r>
        <w:t xml:space="preserve"> </w:t>
      </w:r>
      <w:r w:rsidRPr="00960ACF">
        <w:t>På den måde får læseren en fornemmelse af, hvordan</w:t>
      </w:r>
      <w:r>
        <w:t xml:space="preserve"> </w:t>
      </w:r>
      <w:r w:rsidRPr="00960ACF">
        <w:t>kilden taler, og samtidig bliver det klart, at det er kilden</w:t>
      </w:r>
      <w:r>
        <w:t xml:space="preserve"> </w:t>
      </w:r>
      <w:r w:rsidRPr="00960ACF">
        <w:t>og ikke journalisten, der udtaler sig. Læserne må selv</w:t>
      </w:r>
      <w:r>
        <w:t xml:space="preserve"> </w:t>
      </w:r>
      <w:r w:rsidRPr="00960ACF">
        <w:t>vurdere – på baggrund af hele artiklen – om kilden er</w:t>
      </w:r>
      <w:r>
        <w:t xml:space="preserve"> </w:t>
      </w:r>
      <w:r w:rsidRPr="00960ACF">
        <w:t>troværdig.</w:t>
      </w:r>
      <w:r>
        <w:t xml:space="preserve"> </w:t>
      </w:r>
      <w:r w:rsidRPr="00960ACF">
        <w:t>Direkte tale er også bedre end indirekte tale, fordi det</w:t>
      </w:r>
      <w:r>
        <w:t xml:space="preserve"> </w:t>
      </w:r>
      <w:r w:rsidRPr="00960ACF">
        <w:t>gør artiklen levende og lettere at læse</w:t>
      </w:r>
      <w:r>
        <w:t>, jf</w:t>
      </w:r>
      <w:r w:rsidRPr="00960ACF">
        <w:t>.</w:t>
      </w:r>
      <w:r>
        <w:t xml:space="preserve"> eksemplerne med Amanda Jensen.</w:t>
      </w:r>
      <w:r>
        <w:br/>
      </w:r>
    </w:p>
    <w:p w:rsidR="002920A6" w:rsidRPr="00F472CB" w:rsidRDefault="002920A6" w:rsidP="00E7059F">
      <w:pPr>
        <w:autoSpaceDE w:val="0"/>
        <w:autoSpaceDN w:val="0"/>
        <w:adjustRightInd w:val="0"/>
        <w:rPr>
          <w:b/>
          <w:bCs/>
        </w:rPr>
      </w:pPr>
      <w:r w:rsidRPr="00F472CB">
        <w:rPr>
          <w:b/>
          <w:bCs/>
        </w:rPr>
        <w:t>3) Husk navne og titler</w:t>
      </w:r>
    </w:p>
    <w:p w:rsidR="002920A6" w:rsidRDefault="002920A6" w:rsidP="00E7059F">
      <w:pPr>
        <w:autoSpaceDE w:val="0"/>
        <w:autoSpaceDN w:val="0"/>
        <w:adjustRightInd w:val="0"/>
      </w:pPr>
      <w:r w:rsidRPr="00960ACF">
        <w:t xml:space="preserve">Hvis journalisten glemmer at skrive, at </w:t>
      </w:r>
      <w:r>
        <w:t>Peter Kuhlman</w:t>
      </w:r>
      <w:r w:rsidRPr="00960ACF">
        <w:t xml:space="preserve"> er</w:t>
      </w:r>
      <w:r>
        <w:t xml:space="preserve"> rektor</w:t>
      </w:r>
      <w:r w:rsidRPr="00960ACF">
        <w:t>, kan det være svært for læseren at forstå,</w:t>
      </w:r>
      <w:r>
        <w:t xml:space="preserve"> </w:t>
      </w:r>
      <w:r w:rsidRPr="00960ACF">
        <w:t xml:space="preserve">hvorfor netop han skal udtale sig om </w:t>
      </w:r>
      <w:r>
        <w:t>budgettet på gymnasiet</w:t>
      </w:r>
      <w:r w:rsidRPr="00960ACF">
        <w:t>.</w:t>
      </w:r>
      <w:r>
        <w:t xml:space="preserve"> </w:t>
      </w:r>
    </w:p>
    <w:p w:rsidR="002920A6" w:rsidRPr="00960ACF" w:rsidRDefault="002920A6" w:rsidP="00E7059F">
      <w:pPr>
        <w:autoSpaceDE w:val="0"/>
        <w:autoSpaceDN w:val="0"/>
        <w:adjustRightInd w:val="0"/>
      </w:pPr>
    </w:p>
    <w:p w:rsidR="002920A6" w:rsidRPr="00F472CB" w:rsidRDefault="002920A6" w:rsidP="00E7059F">
      <w:pPr>
        <w:autoSpaceDE w:val="0"/>
        <w:autoSpaceDN w:val="0"/>
        <w:adjustRightInd w:val="0"/>
        <w:rPr>
          <w:b/>
          <w:bCs/>
        </w:rPr>
      </w:pPr>
      <w:r>
        <w:rPr>
          <w:b/>
          <w:bCs/>
        </w:rPr>
        <w:t>4</w:t>
      </w:r>
      <w:r w:rsidRPr="00F472CB">
        <w:rPr>
          <w:b/>
          <w:bCs/>
        </w:rPr>
        <w:t>) Stav navne rigtigt</w:t>
      </w:r>
    </w:p>
    <w:p w:rsidR="002920A6" w:rsidRPr="00960ACF" w:rsidRDefault="002920A6" w:rsidP="00E7059F">
      <w:pPr>
        <w:autoSpaceDE w:val="0"/>
        <w:autoSpaceDN w:val="0"/>
        <w:adjustRightInd w:val="0"/>
      </w:pPr>
      <w:r w:rsidRPr="00960ACF">
        <w:t>Hvis man staver et navn forkert, bliver kilden sur, og</w:t>
      </w:r>
      <w:r>
        <w:t xml:space="preserve"> </w:t>
      </w:r>
      <w:r w:rsidRPr="00960ACF">
        <w:t>læseren kan komme til at forveksle kilden med en</w:t>
      </w:r>
      <w:r>
        <w:t xml:space="preserve"> </w:t>
      </w:r>
      <w:r w:rsidRPr="00960ACF">
        <w:t>anden. Samtidig tænker læseren måske: Hvis journalisten</w:t>
      </w:r>
      <w:r>
        <w:t xml:space="preserve"> </w:t>
      </w:r>
      <w:r w:rsidRPr="00960ACF">
        <w:t>ikke kan stave navnet rigtigt, så er resten af</w:t>
      </w:r>
      <w:r>
        <w:t xml:space="preserve"> </w:t>
      </w:r>
      <w:r w:rsidRPr="00960ACF">
        <w:t>artiklen sikkert også fyldt med fejl.</w:t>
      </w:r>
      <w:r>
        <w:t xml:space="preserve"> </w:t>
      </w:r>
      <w:r w:rsidRPr="00960ACF">
        <w:t>Spørg en ekstra gang og bed kilden om at stave sit navn</w:t>
      </w:r>
      <w:r>
        <w:t xml:space="preserve"> </w:t>
      </w:r>
      <w:r w:rsidRPr="00960ACF">
        <w:t>for jer.</w:t>
      </w:r>
      <w:r>
        <w:br/>
      </w:r>
    </w:p>
    <w:p w:rsidR="002920A6" w:rsidRPr="00F472CB" w:rsidRDefault="002920A6" w:rsidP="00E7059F">
      <w:pPr>
        <w:autoSpaceDE w:val="0"/>
        <w:autoSpaceDN w:val="0"/>
        <w:adjustRightInd w:val="0"/>
        <w:rPr>
          <w:b/>
          <w:bCs/>
        </w:rPr>
      </w:pPr>
      <w:r>
        <w:rPr>
          <w:b/>
          <w:bCs/>
        </w:rPr>
        <w:t>5</w:t>
      </w:r>
      <w:r w:rsidRPr="00F472CB">
        <w:rPr>
          <w:b/>
          <w:bCs/>
        </w:rPr>
        <w:t>) Brug jeres sanser</w:t>
      </w:r>
    </w:p>
    <w:p w:rsidR="002920A6" w:rsidRPr="00960ACF" w:rsidRDefault="002920A6" w:rsidP="00E7059F">
      <w:pPr>
        <w:autoSpaceDE w:val="0"/>
        <w:autoSpaceDN w:val="0"/>
        <w:adjustRightInd w:val="0"/>
      </w:pPr>
      <w:r w:rsidRPr="00960ACF">
        <w:t>Verden består ikke udelukkende af ord. Lyde, synsindtryk</w:t>
      </w:r>
      <w:r>
        <w:t xml:space="preserve"> </w:t>
      </w:r>
      <w:r w:rsidRPr="00960ACF">
        <w:t>og lugte er vigtige for, hvordan vi opfatter en</w:t>
      </w:r>
      <w:r>
        <w:t xml:space="preserve"> </w:t>
      </w:r>
      <w:r w:rsidRPr="00960ACF">
        <w:t>begivenhed. Derfor er det en god ide, at journalisten</w:t>
      </w:r>
      <w:r>
        <w:t xml:space="preserve"> </w:t>
      </w:r>
      <w:r w:rsidRPr="00960ACF">
        <w:t>beskriver sine sanseindtryk i artiklen, så læseren får</w:t>
      </w:r>
      <w:r>
        <w:t xml:space="preserve"> </w:t>
      </w:r>
      <w:r w:rsidRPr="00960ACF">
        <w:t>fornemmelsen af at være der selv. Selvfølgelig kan man</w:t>
      </w:r>
      <w:r>
        <w:t xml:space="preserve"> </w:t>
      </w:r>
      <w:r w:rsidRPr="00960ACF">
        <w:t>ikke nå at skrive alt, hvad man ser og hører, men mange</w:t>
      </w:r>
      <w:r>
        <w:t xml:space="preserve"> </w:t>
      </w:r>
      <w:r w:rsidRPr="00960ACF">
        <w:t xml:space="preserve">gange kan </w:t>
      </w:r>
      <w:r w:rsidRPr="00774688">
        <w:rPr>
          <w:i/>
        </w:rPr>
        <w:t>en enkelt velvalgt detalje</w:t>
      </w:r>
      <w:r w:rsidRPr="00960ACF">
        <w:t xml:space="preserve"> fortælle en masse</w:t>
      </w:r>
    </w:p>
    <w:p w:rsidR="002920A6" w:rsidRPr="007F369B" w:rsidRDefault="002920A6" w:rsidP="00E7059F">
      <w:pPr>
        <w:autoSpaceDE w:val="0"/>
        <w:autoSpaceDN w:val="0"/>
        <w:adjustRightInd w:val="0"/>
      </w:pPr>
      <w:r w:rsidRPr="007F369B">
        <w:t xml:space="preserve">om en person. Er tasterne på Monas mobiltelefon slidte? Har Nicolai skrammer på albuer og knæ? </w:t>
      </w:r>
    </w:p>
    <w:p w:rsidR="002920A6" w:rsidRPr="007F369B" w:rsidRDefault="002920A6" w:rsidP="00E7059F">
      <w:pPr>
        <w:autoSpaceDE w:val="0"/>
        <w:autoSpaceDN w:val="0"/>
        <w:adjustRightInd w:val="0"/>
      </w:pPr>
      <w:r w:rsidRPr="007F369B">
        <w:lastRenderedPageBreak/>
        <w:t xml:space="preserve">Folder Viktor armene foran brystet? </w:t>
      </w:r>
      <w:r w:rsidRPr="007F369B">
        <w:br/>
      </w:r>
    </w:p>
    <w:p w:rsidR="002920A6" w:rsidRPr="0043628B" w:rsidRDefault="002920A6" w:rsidP="00E7059F">
      <w:pPr>
        <w:autoSpaceDE w:val="0"/>
        <w:autoSpaceDN w:val="0"/>
        <w:adjustRightInd w:val="0"/>
      </w:pPr>
      <w:r w:rsidRPr="0043628B">
        <w:t xml:space="preserve">Husk at gå fra det abstrakte </w:t>
      </w:r>
      <w:r>
        <w:t xml:space="preserve">niveau </w:t>
      </w:r>
      <w:r w:rsidRPr="0043628B">
        <w:t xml:space="preserve">”dejligt” eller ”fedt” til de konkrete detaljer, der </w:t>
      </w:r>
      <w:r w:rsidRPr="0043628B">
        <w:rPr>
          <w:i/>
          <w:iCs/>
        </w:rPr>
        <w:t>viser</w:t>
      </w:r>
      <w:r w:rsidRPr="0043628B">
        <w:t xml:space="preserve"> os, hvad og hvorfor det</w:t>
      </w:r>
      <w:r>
        <w:t>, du skriver om</w:t>
      </w:r>
      <w:r w:rsidRPr="0043628B">
        <w:t xml:space="preserve"> er dejlig</w:t>
      </w:r>
      <w:r>
        <w:t>t</w:t>
      </w:r>
      <w:r w:rsidRPr="0043628B">
        <w:t xml:space="preserve"> eller fedt. </w:t>
      </w:r>
      <w:r>
        <w:t xml:space="preserve">Find frem til den eller de karakteristiske detaljer, som kan starte læserens indre biograf. </w:t>
      </w:r>
      <w:r w:rsidRPr="00774688">
        <w:rPr>
          <w:i/>
        </w:rPr>
        <w:t>Don´t tell it</w:t>
      </w:r>
      <w:r>
        <w:t xml:space="preserve"> (=”dejligt”) </w:t>
      </w:r>
      <w:r w:rsidRPr="00774688">
        <w:rPr>
          <w:i/>
        </w:rPr>
        <w:t>– show it</w:t>
      </w:r>
      <w:r>
        <w:t xml:space="preserve">! </w:t>
      </w:r>
      <w:r w:rsidRPr="00774688">
        <w:rPr>
          <w:i/>
        </w:rPr>
        <w:t>Vis</w:t>
      </w:r>
      <w:r>
        <w:t xml:space="preserve"> os en stemning via en scene eller replikker. Og overlad på den måde konklusionen ”dejligt”/”fedt” til læseren.</w:t>
      </w:r>
      <w:r w:rsidRPr="0043628B">
        <w:br/>
      </w:r>
    </w:p>
    <w:p w:rsidR="002920A6" w:rsidRDefault="002920A6" w:rsidP="00E7059F">
      <w:pPr>
        <w:autoSpaceDE w:val="0"/>
        <w:autoSpaceDN w:val="0"/>
        <w:adjustRightInd w:val="0"/>
        <w:rPr>
          <w:b/>
          <w:bCs/>
        </w:rPr>
      </w:pPr>
      <w:r>
        <w:rPr>
          <w:b/>
          <w:bCs/>
        </w:rPr>
        <w:t>6) Kæl for din indledning</w:t>
      </w:r>
    </w:p>
    <w:p w:rsidR="002920A6" w:rsidRDefault="002920A6" w:rsidP="00E7059F">
      <w:pPr>
        <w:autoSpaceDE w:val="0"/>
        <w:autoSpaceDN w:val="0"/>
        <w:adjustRightInd w:val="0"/>
        <w:rPr>
          <w:b/>
          <w:bCs/>
        </w:rPr>
      </w:pPr>
      <w:r w:rsidRPr="00F472CB">
        <w:t>I enhver tekst/artikel er det første afsnit vigtigt.</w:t>
      </w:r>
      <w:r>
        <w:rPr>
          <w:b/>
          <w:bCs/>
        </w:rPr>
        <w:t xml:space="preserve"> </w:t>
      </w:r>
      <w:r w:rsidRPr="00F472CB">
        <w:t>Her er nogle gode tips til, hvordan du får startet, så du får læseren på krogen:</w:t>
      </w:r>
      <w:r w:rsidRPr="00F472CB">
        <w:br/>
      </w:r>
      <w:r>
        <w:rPr>
          <w:b/>
          <w:bCs/>
        </w:rPr>
        <w:br/>
      </w:r>
      <w:r w:rsidRPr="00F472CB">
        <w:rPr>
          <w:i/>
          <w:iCs/>
        </w:rPr>
        <w:t>Begynd med direkte tale</w:t>
      </w:r>
    </w:p>
    <w:p w:rsidR="002920A6" w:rsidRPr="00F472CB" w:rsidRDefault="002920A6" w:rsidP="00E7059F">
      <w:pPr>
        <w:autoSpaceDE w:val="0"/>
        <w:autoSpaceDN w:val="0"/>
        <w:adjustRightInd w:val="0"/>
      </w:pPr>
      <w:r w:rsidRPr="00F472CB">
        <w:t>- Har du ikke en smøg?</w:t>
      </w:r>
      <w:r w:rsidRPr="00F472CB">
        <w:br/>
      </w:r>
    </w:p>
    <w:p w:rsidR="002920A6" w:rsidRPr="00F472CB" w:rsidRDefault="002920A6" w:rsidP="00E7059F">
      <w:pPr>
        <w:autoSpaceDE w:val="0"/>
        <w:autoSpaceDN w:val="0"/>
        <w:adjustRightInd w:val="0"/>
        <w:rPr>
          <w:i/>
          <w:iCs/>
        </w:rPr>
      </w:pPr>
      <w:r w:rsidRPr="00F472CB">
        <w:rPr>
          <w:i/>
          <w:iCs/>
        </w:rPr>
        <w:t>Begynd med en scene</w:t>
      </w:r>
    </w:p>
    <w:p w:rsidR="002920A6" w:rsidRPr="00F472CB" w:rsidRDefault="002920A6" w:rsidP="00E7059F">
      <w:pPr>
        <w:autoSpaceDE w:val="0"/>
        <w:autoSpaceDN w:val="0"/>
        <w:adjustRightInd w:val="0"/>
      </w:pPr>
      <w:r w:rsidRPr="00F472CB">
        <w:t>Fladklemte cigaretskod og et bjerg af tændstikker truer med at vælte ud over kanten på askebægeret. Luften er tyk af røg. Viktor Andersen krammer kuglepennen og stirrer for</w:t>
      </w:r>
      <w:r>
        <w:t>tvivlet på sine fysik</w:t>
      </w:r>
      <w:r w:rsidRPr="00F472CB">
        <w:t>opgaver.</w:t>
      </w:r>
      <w:r>
        <w:br/>
      </w:r>
    </w:p>
    <w:p w:rsidR="002920A6" w:rsidRPr="00F472CB" w:rsidRDefault="002920A6" w:rsidP="00E7059F">
      <w:pPr>
        <w:autoSpaceDE w:val="0"/>
        <w:autoSpaceDN w:val="0"/>
        <w:adjustRightInd w:val="0"/>
        <w:rPr>
          <w:i/>
          <w:iCs/>
        </w:rPr>
      </w:pPr>
      <w:r w:rsidRPr="00F472CB">
        <w:rPr>
          <w:i/>
          <w:iCs/>
        </w:rPr>
        <w:t xml:space="preserve">Begynd med et billede </w:t>
      </w:r>
    </w:p>
    <w:p w:rsidR="002920A6" w:rsidRDefault="002920A6" w:rsidP="00E7059F">
      <w:pPr>
        <w:autoSpaceDE w:val="0"/>
        <w:autoSpaceDN w:val="0"/>
        <w:adjustRightInd w:val="0"/>
      </w:pPr>
      <w:r>
        <w:t>Han har hænder som skovlen på en gravko og en ryg så solid som en betonvej. Men utallige er også de opgaver, Peter Pedel skal lægge ryg til.</w:t>
      </w:r>
    </w:p>
    <w:p w:rsidR="002920A6" w:rsidRDefault="002920A6" w:rsidP="00E7059F">
      <w:pPr>
        <w:autoSpaceDE w:val="0"/>
        <w:autoSpaceDN w:val="0"/>
        <w:adjustRightInd w:val="0"/>
      </w:pPr>
    </w:p>
    <w:p w:rsidR="002920A6" w:rsidRDefault="002920A6" w:rsidP="00E7059F">
      <w:pPr>
        <w:autoSpaceDE w:val="0"/>
        <w:autoSpaceDN w:val="0"/>
        <w:adjustRightInd w:val="0"/>
        <w:rPr>
          <w:i/>
          <w:iCs/>
        </w:rPr>
      </w:pPr>
      <w:r>
        <w:rPr>
          <w:i/>
          <w:iCs/>
        </w:rPr>
        <w:t>Begynd med en direkte henvendelse til læseren</w:t>
      </w:r>
    </w:p>
    <w:p w:rsidR="002920A6" w:rsidRPr="00F472CB" w:rsidRDefault="002920A6" w:rsidP="00E7059F">
      <w:pPr>
        <w:autoSpaceDE w:val="0"/>
        <w:autoSpaceDN w:val="0"/>
        <w:adjustRightInd w:val="0"/>
      </w:pPr>
      <w:r>
        <w:t>Hvor tit beder du om hjælp, når du ikke kan få skrevet det, du skal? Nej, vel? Det er ikke tit, vi beder om noget vi har brug for. Men det gør Mathias. Han er ordblind og har været nødt til at lære sig den svære kunst at bede om hjælp.</w:t>
      </w:r>
    </w:p>
    <w:p w:rsidR="002920A6" w:rsidRDefault="002920A6" w:rsidP="00E7059F">
      <w:pPr>
        <w:autoSpaceDE w:val="0"/>
        <w:autoSpaceDN w:val="0"/>
        <w:adjustRightInd w:val="0"/>
        <w:rPr>
          <w:b/>
          <w:bCs/>
        </w:rPr>
      </w:pPr>
    </w:p>
    <w:p w:rsidR="002920A6" w:rsidRPr="00F472CB" w:rsidRDefault="002920A6" w:rsidP="00E7059F">
      <w:pPr>
        <w:autoSpaceDE w:val="0"/>
        <w:autoSpaceDN w:val="0"/>
        <w:adjustRightInd w:val="0"/>
        <w:rPr>
          <w:b/>
          <w:bCs/>
        </w:rPr>
      </w:pPr>
      <w:r>
        <w:rPr>
          <w:b/>
          <w:bCs/>
        </w:rPr>
        <w:t>7</w:t>
      </w:r>
      <w:r w:rsidRPr="00F472CB">
        <w:rPr>
          <w:b/>
          <w:bCs/>
        </w:rPr>
        <w:t xml:space="preserve">) Glem </w:t>
      </w:r>
      <w:r>
        <w:rPr>
          <w:b/>
          <w:bCs/>
        </w:rPr>
        <w:t>dine</w:t>
      </w:r>
      <w:r w:rsidRPr="00F472CB">
        <w:rPr>
          <w:b/>
          <w:bCs/>
        </w:rPr>
        <w:t xml:space="preserve"> egne holdninger</w:t>
      </w:r>
    </w:p>
    <w:p w:rsidR="002920A6" w:rsidRPr="00960ACF" w:rsidRDefault="002920A6" w:rsidP="00E7059F">
      <w:pPr>
        <w:autoSpaceDE w:val="0"/>
        <w:autoSpaceDN w:val="0"/>
        <w:adjustRightInd w:val="0"/>
      </w:pPr>
      <w:r w:rsidRPr="00F472CB">
        <w:t xml:space="preserve">Journalistiske artikler kan deles ind i to grupper. I </w:t>
      </w:r>
      <w:r w:rsidRPr="00702B9B">
        <w:rPr>
          <w:i/>
        </w:rPr>
        <w:t>informationsgenrerne</w:t>
      </w:r>
      <w:r w:rsidRPr="00F472CB">
        <w:t xml:space="preserve"> holder journalisten sine egne holdninger for sig selv, mens </w:t>
      </w:r>
      <w:r w:rsidRPr="00702B9B">
        <w:rPr>
          <w:i/>
        </w:rPr>
        <w:t>opinionsgenrerne</w:t>
      </w:r>
      <w:r w:rsidRPr="00F472CB">
        <w:t xml:space="preserve"> går ud </w:t>
      </w:r>
      <w:r w:rsidRPr="00960ACF">
        <w:t>på at fortælle, hvad man mener om et bestemt emne.</w:t>
      </w:r>
      <w:r>
        <w:t xml:space="preserve"> </w:t>
      </w:r>
      <w:r w:rsidRPr="00960ACF">
        <w:t>I nyhedshistorier, baggrundshistorier, referater og</w:t>
      </w:r>
      <w:r>
        <w:t xml:space="preserve"> </w:t>
      </w:r>
      <w:r w:rsidRPr="00960ACF">
        <w:t>lignende artikler skal journalisten lade kilderne om at</w:t>
      </w:r>
      <w:r>
        <w:t xml:space="preserve"> </w:t>
      </w:r>
      <w:r w:rsidRPr="00960ACF">
        <w:t>mene noget.</w:t>
      </w:r>
      <w:r>
        <w:t xml:space="preserve"> </w:t>
      </w:r>
      <w:r w:rsidRPr="00960ACF">
        <w:t>Til gengæld kan journalisten få lov til at give sine</w:t>
      </w:r>
      <w:r>
        <w:t xml:space="preserve"> </w:t>
      </w:r>
      <w:r w:rsidRPr="00960ACF">
        <w:t>holdninger til kende i kommentarer, anmeldelser og</w:t>
      </w:r>
      <w:r>
        <w:t xml:space="preserve"> </w:t>
      </w:r>
      <w:r w:rsidRPr="00960ACF">
        <w:t>ledere.</w:t>
      </w:r>
      <w:r>
        <w:t xml:space="preserve"> I dette postkort skal I informere. Betragt postkortet som </w:t>
      </w:r>
      <w:r w:rsidRPr="00774688">
        <w:rPr>
          <w:i/>
        </w:rPr>
        <w:t>en reportage</w:t>
      </w:r>
      <w:r>
        <w:t xml:space="preserve"> i miniformat.</w:t>
      </w:r>
    </w:p>
    <w:p w:rsidR="002920A6" w:rsidRDefault="002920A6" w:rsidP="00837E52"/>
    <w:p w:rsidR="002920A6" w:rsidRDefault="002920A6" w:rsidP="00837E52"/>
    <w:p w:rsidR="002920A6" w:rsidRDefault="002920A6" w:rsidP="00837E52"/>
    <w:p w:rsidR="002920A6" w:rsidRDefault="002920A6" w:rsidP="00837E52"/>
    <w:p w:rsidR="002920A6" w:rsidRDefault="002920A6" w:rsidP="00837E52"/>
    <w:p w:rsidR="002920A6" w:rsidRDefault="002920A6" w:rsidP="00837E52"/>
    <w:p w:rsidR="002920A6" w:rsidRDefault="002920A6" w:rsidP="00837E52"/>
    <w:p w:rsidR="002920A6" w:rsidRDefault="002920A6" w:rsidP="00837E52"/>
    <w:p w:rsidR="002920A6" w:rsidRDefault="002920A6" w:rsidP="00837E52"/>
    <w:p w:rsidR="002920A6" w:rsidRDefault="002920A6" w:rsidP="00837E52"/>
    <w:p w:rsidR="00FD69A1" w:rsidRDefault="00FD69A1" w:rsidP="00BC6A5A">
      <w:pPr>
        <w:pStyle w:val="Overskrift3"/>
      </w:pPr>
      <w:bookmarkStart w:id="3" w:name="_Toc269936067"/>
    </w:p>
    <w:p w:rsidR="002920A6" w:rsidRPr="003A4899" w:rsidRDefault="002920A6" w:rsidP="00BC6A5A">
      <w:pPr>
        <w:pStyle w:val="Overskrift3"/>
      </w:pPr>
      <w:r w:rsidRPr="003A4899">
        <w:t>To postkort til tante Agathe</w:t>
      </w:r>
      <w:bookmarkEnd w:id="3"/>
    </w:p>
    <w:p w:rsidR="002920A6" w:rsidRDefault="002920A6" w:rsidP="00837E52"/>
    <w:p w:rsidR="002920A6" w:rsidRDefault="002920A6" w:rsidP="00837E52">
      <w:r>
        <w:rPr>
          <w:rStyle w:val="UndertitelTegn"/>
          <w:lang w:val="da-DK"/>
        </w:rPr>
        <w:t>Forøvelse til postkort fra FG</w:t>
      </w:r>
      <w:r w:rsidRPr="00837E52">
        <w:rPr>
          <w:rStyle w:val="UndertitelTegn"/>
          <w:lang w:val="da-DK"/>
        </w:rPr>
        <w:t xml:space="preserve"> </w:t>
      </w:r>
      <w:r>
        <w:rPr>
          <w:rStyle w:val="UndertitelTegn"/>
          <w:lang w:val="da-DK"/>
        </w:rPr>
        <w:br/>
      </w:r>
      <w:r>
        <w:t>Læs de to postkort til tante Agathe.</w:t>
      </w:r>
    </w:p>
    <w:p w:rsidR="002920A6" w:rsidRDefault="002920A6" w:rsidP="00837E52"/>
    <w:p w:rsidR="002920A6" w:rsidRDefault="002920A6" w:rsidP="0035316E">
      <w:pPr>
        <w:pStyle w:val="Listeafsnit"/>
        <w:numPr>
          <w:ilvl w:val="0"/>
          <w:numId w:val="8"/>
        </w:numPr>
      </w:pPr>
      <w:r>
        <w:t xml:space="preserve">Understreg steder i postkortene, der fremkalder billeder i dit hoved af besøget i London. </w:t>
      </w:r>
    </w:p>
    <w:p w:rsidR="002920A6" w:rsidRDefault="002920A6" w:rsidP="0035316E">
      <w:pPr>
        <w:pStyle w:val="Listeafsnit"/>
        <w:numPr>
          <w:ilvl w:val="0"/>
          <w:numId w:val="8"/>
        </w:numPr>
      </w:pPr>
      <w:r>
        <w:t>Hvilke sanser bruges i de to postkort? Gennemgå dem nøje. Vær tekstnær</w:t>
      </w:r>
    </w:p>
    <w:p w:rsidR="002920A6" w:rsidRDefault="002920A6" w:rsidP="0035316E">
      <w:pPr>
        <w:pStyle w:val="Listeafsnit"/>
        <w:numPr>
          <w:ilvl w:val="0"/>
          <w:numId w:val="8"/>
        </w:numPr>
      </w:pPr>
      <w:r>
        <w:t>Peg på andre billedskabende elementer i de to postkort. Vær konkret</w:t>
      </w:r>
    </w:p>
    <w:p w:rsidR="002920A6" w:rsidRDefault="002920A6" w:rsidP="00837E52">
      <w:pPr>
        <w:pStyle w:val="Listeafsnit"/>
        <w:numPr>
          <w:ilvl w:val="0"/>
          <w:numId w:val="8"/>
        </w:numPr>
      </w:pPr>
      <w:r>
        <w:t xml:space="preserve">Hvad er forskellen i de adjektiver, der bruges i de to postkort? (se ark om </w:t>
      </w:r>
      <w:r w:rsidRPr="00774688">
        <w:rPr>
          <w:i/>
        </w:rPr>
        <w:t>journalistens værktøj</w:t>
      </w:r>
      <w:r>
        <w:t xml:space="preserve">) </w:t>
      </w:r>
    </w:p>
    <w:p w:rsidR="002920A6" w:rsidRDefault="002920A6" w:rsidP="00837E52">
      <w:pPr>
        <w:pStyle w:val="Listeafsnit"/>
        <w:numPr>
          <w:ilvl w:val="0"/>
          <w:numId w:val="8"/>
        </w:numPr>
      </w:pPr>
      <w:r>
        <w:t xml:space="preserve">Hvilket af de to postkort </w:t>
      </w:r>
      <w:r w:rsidRPr="0035316E">
        <w:rPr>
          <w:i/>
        </w:rPr>
        <w:t>fortæller</w:t>
      </w:r>
      <w:r>
        <w:t xml:space="preserve"> fortrinsvis om London, og hvilket </w:t>
      </w:r>
      <w:r w:rsidRPr="0035316E">
        <w:rPr>
          <w:i/>
        </w:rPr>
        <w:t xml:space="preserve">viser </w:t>
      </w:r>
      <w:r w:rsidRPr="0035316E">
        <w:t>overvejende</w:t>
      </w:r>
      <w:r>
        <w:rPr>
          <w:i/>
        </w:rPr>
        <w:t xml:space="preserve"> </w:t>
      </w:r>
      <w:r w:rsidRPr="0035316E">
        <w:t>indtryk fra byen</w:t>
      </w:r>
      <w:r>
        <w:t>? Begrund svaret.</w:t>
      </w:r>
      <w:r>
        <w:rPr>
          <w:rStyle w:val="Fodnotehenvisning"/>
        </w:rPr>
        <w:footnoteReference w:id="2"/>
      </w:r>
    </w:p>
    <w:p w:rsidR="002920A6" w:rsidRDefault="002920A6" w:rsidP="0035316E"/>
    <w:p w:rsidR="002920A6" w:rsidRDefault="002920A6" w:rsidP="0035316E"/>
    <w:p w:rsidR="002920A6" w:rsidRDefault="002920A6" w:rsidP="0035316E"/>
    <w:p w:rsidR="002920A6" w:rsidRDefault="009A2DBF" w:rsidP="00837E52">
      <w:r>
        <w:rPr>
          <w:noProof/>
          <w:lang w:eastAsia="da-DK"/>
        </w:rPr>
        <w:drawing>
          <wp:inline distT="0" distB="0" distL="0" distR="0">
            <wp:extent cx="6057900" cy="4219575"/>
            <wp:effectExtent l="19050" t="0" r="0" b="0"/>
            <wp:docPr id="3"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
                    <pic:cNvPicPr>
                      <a:picLocks noChangeAspect="1" noChangeArrowheads="1"/>
                    </pic:cNvPicPr>
                  </pic:nvPicPr>
                  <pic:blipFill>
                    <a:blip r:embed="rId8"/>
                    <a:srcRect/>
                    <a:stretch>
                      <a:fillRect/>
                    </a:stretch>
                  </pic:blipFill>
                  <pic:spPr bwMode="auto">
                    <a:xfrm rot="10800000">
                      <a:off x="0" y="0"/>
                      <a:ext cx="6057900" cy="4219575"/>
                    </a:xfrm>
                    <a:prstGeom prst="rect">
                      <a:avLst/>
                    </a:prstGeom>
                    <a:noFill/>
                    <a:ln w="9525">
                      <a:noFill/>
                      <a:miter lim="800000"/>
                      <a:headEnd/>
                      <a:tailEnd/>
                    </a:ln>
                  </pic:spPr>
                </pic:pic>
              </a:graphicData>
            </a:graphic>
          </wp:inline>
        </w:drawing>
      </w:r>
    </w:p>
    <w:p w:rsidR="002920A6" w:rsidRDefault="002920A6" w:rsidP="00837E52"/>
    <w:p w:rsidR="002920A6" w:rsidRDefault="002920A6" w:rsidP="00774688"/>
    <w:p w:rsidR="002920A6" w:rsidRDefault="002920A6" w:rsidP="00774688">
      <w:r>
        <w:t>Efterlign det postkort til tante Agathe, der skaber flest billeder, når du selv skal til at skrive postkort om dine indtryk på Frederiksborg Gymnasium.</w:t>
      </w:r>
    </w:p>
    <w:p w:rsidR="002920A6" w:rsidRDefault="002920A6" w:rsidP="00837E52">
      <w:r>
        <w:br w:type="page"/>
      </w:r>
      <w:bookmarkStart w:id="4" w:name="_Toc269936068"/>
      <w:r w:rsidRPr="00BC6A5A">
        <w:rPr>
          <w:rStyle w:val="Overskrift3Tegn"/>
        </w:rPr>
        <w:lastRenderedPageBreak/>
        <w:t>Journalistens værktøj</w:t>
      </w:r>
      <w:bookmarkEnd w:id="4"/>
      <w:r>
        <w:br/>
        <w:t xml:space="preserve">I journalistens værktøjskasse ligger der tre stykker værktøj, der er lige så uundværlige som tømrerens hammer, søm og skruer, nemlig </w:t>
      </w:r>
      <w:r w:rsidRPr="00774688">
        <w:rPr>
          <w:i/>
        </w:rPr>
        <w:t xml:space="preserve">substantiver, adjektiver </w:t>
      </w:r>
      <w:r w:rsidRPr="00774688">
        <w:t>og</w:t>
      </w:r>
      <w:r w:rsidRPr="00774688">
        <w:rPr>
          <w:i/>
        </w:rPr>
        <w:t xml:space="preserve"> verber</w:t>
      </w:r>
      <w:r>
        <w:t>. Jo mere bevidst, en skribent bruger dem, jo klarere bliver detaljerne for læseren.</w:t>
      </w:r>
    </w:p>
    <w:p w:rsidR="002920A6" w:rsidRPr="000E05BE" w:rsidRDefault="002920A6" w:rsidP="00837E5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3259"/>
        <w:gridCol w:w="3260"/>
      </w:tblGrid>
      <w:tr w:rsidR="002920A6" w:rsidRPr="00125316" w:rsidTr="003267EA">
        <w:tc>
          <w:tcPr>
            <w:tcW w:w="3259" w:type="dxa"/>
          </w:tcPr>
          <w:p w:rsidR="002920A6" w:rsidRPr="00125316" w:rsidRDefault="002920A6" w:rsidP="003267EA">
            <w:pPr>
              <w:jc w:val="center"/>
              <w:rPr>
                <w:b/>
                <w:bCs/>
                <w:color w:val="FF6600"/>
              </w:rPr>
            </w:pPr>
            <w:r w:rsidRPr="00125316">
              <w:rPr>
                <w:b/>
                <w:bCs/>
                <w:color w:val="FF6600"/>
              </w:rPr>
              <w:t>SUBSTANTIVER</w:t>
            </w:r>
          </w:p>
        </w:tc>
        <w:tc>
          <w:tcPr>
            <w:tcW w:w="3259" w:type="dxa"/>
          </w:tcPr>
          <w:p w:rsidR="002920A6" w:rsidRPr="000011FB" w:rsidRDefault="002920A6" w:rsidP="003267EA">
            <w:pPr>
              <w:jc w:val="center"/>
              <w:rPr>
                <w:b/>
                <w:bCs/>
                <w:color w:val="76923C"/>
              </w:rPr>
            </w:pPr>
            <w:r w:rsidRPr="000011FB">
              <w:rPr>
                <w:b/>
                <w:bCs/>
                <w:color w:val="76923C"/>
              </w:rPr>
              <w:t>ADJEKTIVER</w:t>
            </w:r>
          </w:p>
        </w:tc>
        <w:tc>
          <w:tcPr>
            <w:tcW w:w="3260" w:type="dxa"/>
          </w:tcPr>
          <w:p w:rsidR="002920A6" w:rsidRPr="00125316" w:rsidRDefault="002920A6" w:rsidP="003267EA">
            <w:pPr>
              <w:jc w:val="center"/>
              <w:rPr>
                <w:b/>
                <w:bCs/>
                <w:color w:val="800000"/>
              </w:rPr>
            </w:pPr>
            <w:r w:rsidRPr="00125316">
              <w:rPr>
                <w:b/>
                <w:bCs/>
                <w:color w:val="800000"/>
              </w:rPr>
              <w:t>VERBER</w:t>
            </w:r>
          </w:p>
        </w:tc>
      </w:tr>
      <w:tr w:rsidR="002920A6" w:rsidRPr="00125316" w:rsidTr="003267EA">
        <w:tc>
          <w:tcPr>
            <w:tcW w:w="3259" w:type="dxa"/>
          </w:tcPr>
          <w:p w:rsidR="002920A6" w:rsidRPr="00125316" w:rsidRDefault="002920A6" w:rsidP="00837E52">
            <w:pPr>
              <w:numPr>
                <w:ilvl w:val="0"/>
                <w:numId w:val="6"/>
              </w:numPr>
              <w:tabs>
                <w:tab w:val="left" w:pos="2100"/>
              </w:tabs>
            </w:pPr>
            <w:r w:rsidRPr="00125316">
              <w:rPr>
                <w:b/>
                <w:sz w:val="22"/>
                <w:szCs w:val="22"/>
              </w:rPr>
              <w:t>Bruges om konkrete ting</w:t>
            </w:r>
            <w:r w:rsidRPr="00125316">
              <w:rPr>
                <w:sz w:val="22"/>
                <w:szCs w:val="22"/>
              </w:rPr>
              <w:br/>
              <w:t>- skaber gode, konkrete billeder hos læseren.</w:t>
            </w:r>
          </w:p>
          <w:p w:rsidR="002920A6" w:rsidRPr="00125316" w:rsidRDefault="002920A6" w:rsidP="003267EA">
            <w:pPr>
              <w:tabs>
                <w:tab w:val="left" w:pos="2100"/>
              </w:tabs>
              <w:ind w:left="360"/>
            </w:pPr>
          </w:p>
          <w:p w:rsidR="002920A6" w:rsidRPr="00125316" w:rsidRDefault="002920A6" w:rsidP="00837E52">
            <w:pPr>
              <w:numPr>
                <w:ilvl w:val="0"/>
                <w:numId w:val="6"/>
              </w:numPr>
              <w:tabs>
                <w:tab w:val="left" w:pos="2100"/>
              </w:tabs>
            </w:pPr>
            <w:r w:rsidRPr="00125316">
              <w:rPr>
                <w:sz w:val="22"/>
                <w:szCs w:val="22"/>
              </w:rPr>
              <w:t xml:space="preserve"> </w:t>
            </w:r>
            <w:r w:rsidRPr="00125316">
              <w:rPr>
                <w:b/>
                <w:i/>
                <w:sz w:val="22"/>
                <w:szCs w:val="22"/>
              </w:rPr>
              <w:t>Præcise</w:t>
            </w:r>
            <w:r w:rsidRPr="00125316">
              <w:rPr>
                <w:b/>
                <w:sz w:val="22"/>
                <w:szCs w:val="22"/>
              </w:rPr>
              <w:t xml:space="preserve"> substantiver er fulde af information</w:t>
            </w:r>
            <w:r w:rsidRPr="00125316">
              <w:rPr>
                <w:sz w:val="22"/>
                <w:szCs w:val="22"/>
              </w:rPr>
              <w:br/>
              <w:t xml:space="preserve">Fx: ”Han blev angrebet af </w:t>
            </w:r>
            <w:r>
              <w:rPr>
                <w:color w:val="FF6600"/>
                <w:sz w:val="22"/>
                <w:szCs w:val="22"/>
              </w:rPr>
              <w:t xml:space="preserve">en </w:t>
            </w:r>
            <w:r w:rsidRPr="00125316">
              <w:rPr>
                <w:color w:val="FF6600"/>
                <w:sz w:val="22"/>
                <w:szCs w:val="22"/>
              </w:rPr>
              <w:t>schæfer</w:t>
            </w:r>
            <w:r w:rsidRPr="00125316">
              <w:rPr>
                <w:sz w:val="22"/>
                <w:szCs w:val="22"/>
              </w:rPr>
              <w:t xml:space="preserve">” </w:t>
            </w:r>
          </w:p>
          <w:p w:rsidR="002920A6" w:rsidRPr="00125316" w:rsidRDefault="002920A6" w:rsidP="003267EA">
            <w:pPr>
              <w:tabs>
                <w:tab w:val="left" w:pos="2100"/>
              </w:tabs>
            </w:pPr>
          </w:p>
          <w:p w:rsidR="002920A6" w:rsidRPr="00125316" w:rsidRDefault="002920A6" w:rsidP="00837E52">
            <w:pPr>
              <w:numPr>
                <w:ilvl w:val="0"/>
                <w:numId w:val="6"/>
              </w:numPr>
              <w:tabs>
                <w:tab w:val="left" w:pos="2100"/>
              </w:tabs>
            </w:pPr>
            <w:r w:rsidRPr="00125316">
              <w:rPr>
                <w:b/>
                <w:i/>
                <w:sz w:val="22"/>
                <w:szCs w:val="22"/>
              </w:rPr>
              <w:t>Generelle</w:t>
            </w:r>
            <w:r w:rsidRPr="00125316">
              <w:rPr>
                <w:b/>
                <w:sz w:val="22"/>
                <w:szCs w:val="22"/>
              </w:rPr>
              <w:t xml:space="preserve"> substantiver skaber upræcise billeder</w:t>
            </w:r>
            <w:r w:rsidRPr="00125316">
              <w:rPr>
                <w:sz w:val="22"/>
                <w:szCs w:val="22"/>
              </w:rPr>
              <w:br/>
              <w:t xml:space="preserve">Fx ”Han blev angrebet af </w:t>
            </w:r>
            <w:r w:rsidRPr="00125316">
              <w:rPr>
                <w:color w:val="FF6600"/>
                <w:sz w:val="22"/>
                <w:szCs w:val="22"/>
              </w:rPr>
              <w:t>en hund</w:t>
            </w:r>
            <w:r w:rsidRPr="00125316">
              <w:rPr>
                <w:sz w:val="22"/>
                <w:szCs w:val="22"/>
              </w:rPr>
              <w:t>”</w:t>
            </w:r>
            <w:r w:rsidRPr="00125316">
              <w:rPr>
                <w:sz w:val="22"/>
                <w:szCs w:val="22"/>
              </w:rPr>
              <w:br/>
            </w:r>
            <w:r w:rsidRPr="00125316">
              <w:rPr>
                <w:sz w:val="22"/>
                <w:szCs w:val="22"/>
              </w:rPr>
              <w:br/>
            </w:r>
            <w:r w:rsidRPr="00774688">
              <w:rPr>
                <w:i/>
                <w:sz w:val="22"/>
                <w:szCs w:val="22"/>
              </w:rPr>
              <w:t>Tip: Brug præcise substantiver og undgå generelle navneord</w:t>
            </w:r>
          </w:p>
          <w:p w:rsidR="002920A6" w:rsidRPr="00125316" w:rsidRDefault="002920A6" w:rsidP="003267EA">
            <w:pPr>
              <w:tabs>
                <w:tab w:val="left" w:pos="2100"/>
              </w:tabs>
              <w:ind w:left="360"/>
            </w:pPr>
            <w:r w:rsidRPr="00125316">
              <w:rPr>
                <w:sz w:val="22"/>
                <w:szCs w:val="22"/>
              </w:rPr>
              <w:tab/>
            </w:r>
          </w:p>
          <w:p w:rsidR="002920A6" w:rsidRPr="00125316" w:rsidRDefault="002920A6" w:rsidP="00837E52">
            <w:pPr>
              <w:numPr>
                <w:ilvl w:val="0"/>
                <w:numId w:val="6"/>
              </w:numPr>
              <w:tabs>
                <w:tab w:val="left" w:pos="2100"/>
              </w:tabs>
              <w:rPr>
                <w:color w:val="FF6600"/>
              </w:rPr>
            </w:pPr>
            <w:r w:rsidRPr="00125316">
              <w:rPr>
                <w:b/>
                <w:sz w:val="22"/>
                <w:szCs w:val="22"/>
              </w:rPr>
              <w:t>Sammensatte substantiver kan forstærke effekten.</w:t>
            </w:r>
            <w:r w:rsidRPr="00125316">
              <w:rPr>
                <w:b/>
                <w:sz w:val="22"/>
                <w:szCs w:val="22"/>
              </w:rPr>
              <w:br/>
            </w:r>
            <w:r w:rsidRPr="00125316">
              <w:rPr>
                <w:sz w:val="22"/>
                <w:szCs w:val="22"/>
              </w:rPr>
              <w:t>- De siger både noget konkret og specifikt.</w:t>
            </w:r>
            <w:r w:rsidRPr="00125316">
              <w:rPr>
                <w:sz w:val="22"/>
                <w:szCs w:val="22"/>
              </w:rPr>
              <w:br/>
              <w:t>Fx om Århus festuge: ”</w:t>
            </w:r>
            <w:r w:rsidRPr="00125316">
              <w:rPr>
                <w:color w:val="FF6600"/>
                <w:sz w:val="22"/>
                <w:szCs w:val="22"/>
              </w:rPr>
              <w:t>plastikbægre, pizzarester</w:t>
            </w:r>
            <w:r w:rsidRPr="00125316">
              <w:rPr>
                <w:sz w:val="22"/>
                <w:szCs w:val="22"/>
              </w:rPr>
              <w:t xml:space="preserve"> og </w:t>
            </w:r>
            <w:r w:rsidRPr="00125316">
              <w:rPr>
                <w:color w:val="FF6600"/>
                <w:sz w:val="22"/>
                <w:szCs w:val="22"/>
              </w:rPr>
              <w:t>cigaretskodder</w:t>
            </w:r>
            <w:r w:rsidRPr="00125316">
              <w:rPr>
                <w:sz w:val="22"/>
                <w:szCs w:val="22"/>
              </w:rPr>
              <w:t xml:space="preserve">. </w:t>
            </w:r>
            <w:r w:rsidRPr="00125316">
              <w:rPr>
                <w:color w:val="FF6600"/>
                <w:sz w:val="22"/>
                <w:szCs w:val="22"/>
              </w:rPr>
              <w:t xml:space="preserve">Lugten </w:t>
            </w:r>
            <w:r w:rsidRPr="00125316">
              <w:rPr>
                <w:sz w:val="22"/>
                <w:szCs w:val="22"/>
              </w:rPr>
              <w:t xml:space="preserve">af </w:t>
            </w:r>
            <w:r w:rsidRPr="00125316">
              <w:rPr>
                <w:color w:val="FF6600"/>
                <w:sz w:val="22"/>
                <w:szCs w:val="22"/>
              </w:rPr>
              <w:t>pis</w:t>
            </w:r>
            <w:r w:rsidRPr="00125316">
              <w:rPr>
                <w:sz w:val="22"/>
                <w:szCs w:val="22"/>
              </w:rPr>
              <w:t xml:space="preserve"> og </w:t>
            </w:r>
            <w:r w:rsidRPr="00125316">
              <w:rPr>
                <w:color w:val="FF6600"/>
                <w:sz w:val="22"/>
                <w:szCs w:val="22"/>
              </w:rPr>
              <w:t>pølser. Århus festuge!”</w:t>
            </w:r>
          </w:p>
          <w:p w:rsidR="002920A6" w:rsidRPr="00125316" w:rsidRDefault="002920A6" w:rsidP="003267EA">
            <w:pPr>
              <w:tabs>
                <w:tab w:val="left" w:pos="2100"/>
              </w:tabs>
            </w:pPr>
          </w:p>
          <w:p w:rsidR="002920A6" w:rsidRPr="00125316" w:rsidRDefault="002920A6" w:rsidP="00837E52">
            <w:pPr>
              <w:numPr>
                <w:ilvl w:val="0"/>
                <w:numId w:val="6"/>
              </w:numPr>
              <w:tabs>
                <w:tab w:val="left" w:pos="2100"/>
              </w:tabs>
            </w:pPr>
            <w:r w:rsidRPr="00125316">
              <w:rPr>
                <w:b/>
                <w:sz w:val="22"/>
                <w:szCs w:val="22"/>
              </w:rPr>
              <w:t xml:space="preserve">Kombiner substantiver med adjektiver </w:t>
            </w:r>
            <w:r w:rsidRPr="00125316">
              <w:rPr>
                <w:sz w:val="22"/>
                <w:szCs w:val="22"/>
              </w:rPr>
              <w:t>(med måde)</w:t>
            </w:r>
            <w:r w:rsidRPr="00125316">
              <w:rPr>
                <w:sz w:val="22"/>
                <w:szCs w:val="22"/>
              </w:rPr>
              <w:br/>
              <w:t>Fx: ”</w:t>
            </w:r>
            <w:r w:rsidRPr="00125316">
              <w:rPr>
                <w:color w:val="808000"/>
                <w:sz w:val="22"/>
                <w:szCs w:val="22"/>
              </w:rPr>
              <w:t>Brækkede</w:t>
            </w:r>
            <w:r w:rsidRPr="00125316">
              <w:rPr>
                <w:sz w:val="22"/>
                <w:szCs w:val="22"/>
              </w:rPr>
              <w:t xml:space="preserve"> </w:t>
            </w:r>
            <w:r w:rsidRPr="00125316">
              <w:rPr>
                <w:color w:val="FF6600"/>
                <w:sz w:val="22"/>
                <w:szCs w:val="22"/>
              </w:rPr>
              <w:t>plastikbægre</w:t>
            </w:r>
            <w:r w:rsidRPr="00125316">
              <w:rPr>
                <w:sz w:val="22"/>
                <w:szCs w:val="22"/>
              </w:rPr>
              <w:t xml:space="preserve">, </w:t>
            </w:r>
            <w:r w:rsidRPr="00125316">
              <w:rPr>
                <w:color w:val="808000"/>
                <w:sz w:val="22"/>
                <w:szCs w:val="22"/>
              </w:rPr>
              <w:t xml:space="preserve">udtværede </w:t>
            </w:r>
            <w:r w:rsidRPr="00125316">
              <w:rPr>
                <w:color w:val="FF6600"/>
                <w:sz w:val="22"/>
                <w:szCs w:val="22"/>
              </w:rPr>
              <w:t xml:space="preserve">pizzarester </w:t>
            </w:r>
            <w:r w:rsidRPr="00125316">
              <w:rPr>
                <w:sz w:val="22"/>
                <w:szCs w:val="22"/>
              </w:rPr>
              <w:t xml:space="preserve">og </w:t>
            </w:r>
            <w:r w:rsidRPr="00125316">
              <w:rPr>
                <w:color w:val="808000"/>
                <w:sz w:val="22"/>
                <w:szCs w:val="22"/>
              </w:rPr>
              <w:t>imponerende</w:t>
            </w:r>
            <w:r w:rsidRPr="00125316">
              <w:rPr>
                <w:sz w:val="22"/>
                <w:szCs w:val="22"/>
              </w:rPr>
              <w:t xml:space="preserve"> </w:t>
            </w:r>
            <w:r w:rsidRPr="00125316">
              <w:rPr>
                <w:color w:val="FF6600"/>
                <w:sz w:val="22"/>
                <w:szCs w:val="22"/>
              </w:rPr>
              <w:t>dynger af cigaretskodder</w:t>
            </w:r>
            <w:r w:rsidRPr="00125316">
              <w:rPr>
                <w:sz w:val="22"/>
                <w:szCs w:val="22"/>
              </w:rPr>
              <w:t xml:space="preserve">. En </w:t>
            </w:r>
            <w:r w:rsidRPr="00125316">
              <w:rPr>
                <w:color w:val="808000"/>
                <w:sz w:val="22"/>
                <w:szCs w:val="22"/>
              </w:rPr>
              <w:t>klam</w:t>
            </w:r>
            <w:r w:rsidRPr="00125316">
              <w:rPr>
                <w:sz w:val="22"/>
                <w:szCs w:val="22"/>
              </w:rPr>
              <w:t xml:space="preserve"> </w:t>
            </w:r>
            <w:r w:rsidRPr="00125316">
              <w:rPr>
                <w:color w:val="FF6600"/>
                <w:sz w:val="22"/>
                <w:szCs w:val="22"/>
              </w:rPr>
              <w:t xml:space="preserve">lugt </w:t>
            </w:r>
            <w:r w:rsidRPr="00125316">
              <w:rPr>
                <w:sz w:val="22"/>
                <w:szCs w:val="22"/>
              </w:rPr>
              <w:t xml:space="preserve">af </w:t>
            </w:r>
            <w:r w:rsidRPr="00125316">
              <w:rPr>
                <w:color w:val="808000"/>
                <w:sz w:val="22"/>
                <w:szCs w:val="22"/>
              </w:rPr>
              <w:t>sur</w:t>
            </w:r>
            <w:r w:rsidRPr="00125316">
              <w:rPr>
                <w:sz w:val="22"/>
                <w:szCs w:val="22"/>
              </w:rPr>
              <w:t xml:space="preserve"> </w:t>
            </w:r>
            <w:r w:rsidRPr="00125316">
              <w:rPr>
                <w:color w:val="FF6600"/>
                <w:sz w:val="22"/>
                <w:szCs w:val="22"/>
              </w:rPr>
              <w:t>pis</w:t>
            </w:r>
            <w:r w:rsidRPr="00125316">
              <w:rPr>
                <w:sz w:val="22"/>
                <w:szCs w:val="22"/>
              </w:rPr>
              <w:t xml:space="preserve"> og </w:t>
            </w:r>
            <w:r w:rsidRPr="00125316">
              <w:rPr>
                <w:color w:val="808000"/>
                <w:sz w:val="22"/>
                <w:szCs w:val="22"/>
              </w:rPr>
              <w:t xml:space="preserve">varme </w:t>
            </w:r>
            <w:r w:rsidRPr="00125316">
              <w:rPr>
                <w:color w:val="FF6600"/>
                <w:sz w:val="22"/>
                <w:szCs w:val="22"/>
              </w:rPr>
              <w:t>pølser.</w:t>
            </w:r>
            <w:r>
              <w:rPr>
                <w:color w:val="FF6600"/>
                <w:sz w:val="22"/>
                <w:szCs w:val="22"/>
              </w:rPr>
              <w:t xml:space="preserve"> Århus festuge!</w:t>
            </w:r>
            <w:r w:rsidRPr="00125316">
              <w:rPr>
                <w:sz w:val="22"/>
                <w:szCs w:val="22"/>
              </w:rPr>
              <w:br/>
            </w:r>
          </w:p>
        </w:tc>
        <w:tc>
          <w:tcPr>
            <w:tcW w:w="3259" w:type="dxa"/>
          </w:tcPr>
          <w:p w:rsidR="002920A6" w:rsidRPr="00125316" w:rsidRDefault="002920A6" w:rsidP="00837E52">
            <w:pPr>
              <w:numPr>
                <w:ilvl w:val="0"/>
                <w:numId w:val="6"/>
              </w:numPr>
            </w:pPr>
            <w:r w:rsidRPr="00125316">
              <w:rPr>
                <w:sz w:val="22"/>
                <w:szCs w:val="22"/>
              </w:rPr>
              <w:t xml:space="preserve">Adjektiver lægger sig op ad andre ord og udvider dem. De </w:t>
            </w:r>
            <w:r w:rsidRPr="00125316">
              <w:rPr>
                <w:b/>
                <w:sz w:val="22"/>
                <w:szCs w:val="22"/>
              </w:rPr>
              <w:t>indeholder ekstra information</w:t>
            </w:r>
            <w:r w:rsidRPr="00125316">
              <w:rPr>
                <w:sz w:val="22"/>
                <w:szCs w:val="22"/>
              </w:rPr>
              <w:t xml:space="preserve"> og beskriver yderligere</w:t>
            </w:r>
            <w:r w:rsidRPr="00125316">
              <w:rPr>
                <w:sz w:val="22"/>
                <w:szCs w:val="22"/>
              </w:rPr>
              <w:br/>
            </w:r>
          </w:p>
          <w:p w:rsidR="002920A6" w:rsidRPr="00125316" w:rsidRDefault="002920A6" w:rsidP="00837E52">
            <w:pPr>
              <w:numPr>
                <w:ilvl w:val="0"/>
                <w:numId w:val="6"/>
              </w:numPr>
              <w:rPr>
                <w:b/>
              </w:rPr>
            </w:pPr>
            <w:r w:rsidRPr="00125316">
              <w:rPr>
                <w:b/>
                <w:sz w:val="22"/>
                <w:szCs w:val="22"/>
              </w:rPr>
              <w:t>Mange adjektiver= mange detaljer = stemning</w:t>
            </w:r>
            <w:r w:rsidRPr="00125316">
              <w:rPr>
                <w:b/>
                <w:sz w:val="22"/>
                <w:szCs w:val="22"/>
              </w:rPr>
              <w:br/>
            </w:r>
          </w:p>
          <w:p w:rsidR="002920A6" w:rsidRPr="00125316" w:rsidRDefault="002920A6" w:rsidP="00837E52">
            <w:pPr>
              <w:numPr>
                <w:ilvl w:val="0"/>
                <w:numId w:val="6"/>
              </w:numPr>
            </w:pPr>
            <w:r w:rsidRPr="00125316">
              <w:rPr>
                <w:b/>
                <w:sz w:val="22"/>
                <w:szCs w:val="22"/>
                <w:lang w:val="en-GB"/>
              </w:rPr>
              <w:t xml:space="preserve">Brug </w:t>
            </w:r>
            <w:r w:rsidRPr="00125316">
              <w:rPr>
                <w:b/>
                <w:i/>
                <w:sz w:val="22"/>
                <w:szCs w:val="22"/>
                <w:lang w:val="en-GB"/>
              </w:rPr>
              <w:t>vise-tillægsord, dvs. don´t tell it – show it!</w:t>
            </w:r>
            <w:r w:rsidRPr="00125316">
              <w:rPr>
                <w:b/>
                <w:i/>
                <w:sz w:val="22"/>
                <w:szCs w:val="22"/>
                <w:lang w:val="en-GB"/>
              </w:rPr>
              <w:br/>
            </w:r>
            <w:r w:rsidRPr="00125316">
              <w:rPr>
                <w:sz w:val="22"/>
                <w:szCs w:val="22"/>
              </w:rPr>
              <w:t xml:space="preserve">Nogle adjektiver </w:t>
            </w:r>
            <w:r w:rsidRPr="00125316">
              <w:rPr>
                <w:i/>
                <w:sz w:val="22"/>
                <w:szCs w:val="22"/>
              </w:rPr>
              <w:t xml:space="preserve">viser </w:t>
            </w:r>
            <w:r w:rsidRPr="00125316">
              <w:rPr>
                <w:sz w:val="22"/>
                <w:szCs w:val="22"/>
              </w:rPr>
              <w:t xml:space="preserve">mere end andre. De er mere </w:t>
            </w:r>
            <w:r w:rsidRPr="00125316">
              <w:rPr>
                <w:b/>
                <w:sz w:val="22"/>
                <w:szCs w:val="22"/>
              </w:rPr>
              <w:t xml:space="preserve">konkrete og skaber flere billeder </w:t>
            </w:r>
            <w:r w:rsidRPr="00125316">
              <w:rPr>
                <w:sz w:val="22"/>
                <w:szCs w:val="22"/>
              </w:rPr>
              <w:t>hos læseren.</w:t>
            </w:r>
            <w:r w:rsidRPr="00125316">
              <w:rPr>
                <w:sz w:val="22"/>
                <w:szCs w:val="22"/>
              </w:rPr>
              <w:br/>
              <w:t xml:space="preserve">Fx </w:t>
            </w:r>
            <w:r w:rsidRPr="00125316">
              <w:rPr>
                <w:i/>
                <w:sz w:val="22"/>
                <w:szCs w:val="22"/>
              </w:rPr>
              <w:t>viser</w:t>
            </w:r>
            <w:r w:rsidRPr="00125316">
              <w:rPr>
                <w:sz w:val="22"/>
                <w:szCs w:val="22"/>
              </w:rPr>
              <w:t xml:space="preserve"> sætningen ”Kvinden har et ansigt som et runkent æble”  mere end sætningen ”Kvinden er gammel”. </w:t>
            </w:r>
            <w:r w:rsidRPr="00125316">
              <w:rPr>
                <w:sz w:val="22"/>
                <w:szCs w:val="22"/>
              </w:rPr>
              <w:br/>
            </w:r>
          </w:p>
          <w:p w:rsidR="002920A6" w:rsidRPr="00125316" w:rsidRDefault="002920A6" w:rsidP="00837E52">
            <w:pPr>
              <w:numPr>
                <w:ilvl w:val="0"/>
                <w:numId w:val="6"/>
              </w:numPr>
              <w:rPr>
                <w:b/>
              </w:rPr>
            </w:pPr>
            <w:r w:rsidRPr="00125316">
              <w:rPr>
                <w:b/>
                <w:sz w:val="22"/>
                <w:szCs w:val="22"/>
              </w:rPr>
              <w:t xml:space="preserve">Brug </w:t>
            </w:r>
            <w:r w:rsidRPr="00125316">
              <w:rPr>
                <w:b/>
                <w:i/>
                <w:sz w:val="22"/>
                <w:szCs w:val="22"/>
              </w:rPr>
              <w:t xml:space="preserve">konkrete adjektiver </w:t>
            </w:r>
            <w:r w:rsidRPr="000011FB">
              <w:rPr>
                <w:color w:val="76923C"/>
                <w:sz w:val="22"/>
                <w:szCs w:val="22"/>
              </w:rPr>
              <w:t>(støvet, skaldet)</w:t>
            </w:r>
            <w:r w:rsidRPr="00125316">
              <w:rPr>
                <w:b/>
                <w:sz w:val="22"/>
                <w:szCs w:val="22"/>
              </w:rPr>
              <w:t xml:space="preserve"> og </w:t>
            </w:r>
            <w:r w:rsidRPr="00125316">
              <w:rPr>
                <w:b/>
                <w:i/>
                <w:sz w:val="22"/>
                <w:szCs w:val="22"/>
              </w:rPr>
              <w:t xml:space="preserve">objektive adjektiver </w:t>
            </w:r>
            <w:r w:rsidRPr="000011FB">
              <w:rPr>
                <w:color w:val="76923C"/>
                <w:sz w:val="22"/>
                <w:szCs w:val="22"/>
              </w:rPr>
              <w:t>(blå, trekantet)</w:t>
            </w:r>
            <w:r w:rsidRPr="000011FB">
              <w:rPr>
                <w:color w:val="76923C"/>
                <w:sz w:val="22"/>
                <w:szCs w:val="22"/>
              </w:rPr>
              <w:br/>
            </w:r>
          </w:p>
          <w:p w:rsidR="002920A6" w:rsidRPr="00774688" w:rsidRDefault="002920A6" w:rsidP="00774688">
            <w:pPr>
              <w:ind w:left="720"/>
              <w:rPr>
                <w:i/>
              </w:rPr>
            </w:pPr>
            <w:r w:rsidRPr="00774688">
              <w:rPr>
                <w:i/>
                <w:sz w:val="22"/>
                <w:szCs w:val="22"/>
              </w:rPr>
              <w:t xml:space="preserve">Tip: Undgå abstrakte adjektiver (fx </w:t>
            </w:r>
            <w:r w:rsidRPr="00774688">
              <w:rPr>
                <w:i/>
                <w:color w:val="76923C"/>
                <w:sz w:val="22"/>
                <w:szCs w:val="22"/>
              </w:rPr>
              <w:t>stor, interessant</w:t>
            </w:r>
            <w:r w:rsidRPr="00774688">
              <w:rPr>
                <w:i/>
                <w:sz w:val="22"/>
                <w:szCs w:val="22"/>
              </w:rPr>
              <w:t xml:space="preserve">) og subjektive (fx </w:t>
            </w:r>
            <w:r w:rsidRPr="00774688">
              <w:rPr>
                <w:i/>
                <w:color w:val="76923C"/>
                <w:sz w:val="22"/>
                <w:szCs w:val="22"/>
              </w:rPr>
              <w:t>hæslig, grim, dum</w:t>
            </w:r>
            <w:r w:rsidRPr="00774688">
              <w:rPr>
                <w:i/>
                <w:sz w:val="22"/>
                <w:szCs w:val="22"/>
              </w:rPr>
              <w:t>)</w:t>
            </w:r>
            <w:r w:rsidRPr="00774688">
              <w:rPr>
                <w:i/>
                <w:sz w:val="22"/>
                <w:szCs w:val="22"/>
              </w:rPr>
              <w:br/>
            </w:r>
          </w:p>
          <w:p w:rsidR="002920A6" w:rsidRPr="00125316" w:rsidRDefault="002920A6" w:rsidP="00837E52">
            <w:pPr>
              <w:numPr>
                <w:ilvl w:val="0"/>
                <w:numId w:val="6"/>
              </w:numPr>
            </w:pPr>
            <w:r w:rsidRPr="00125316">
              <w:rPr>
                <w:b/>
                <w:sz w:val="22"/>
                <w:szCs w:val="22"/>
              </w:rPr>
              <w:t>Kombiner navneord med vise-tillægsord</w:t>
            </w:r>
            <w:r w:rsidRPr="00125316">
              <w:rPr>
                <w:b/>
                <w:i/>
                <w:sz w:val="22"/>
                <w:szCs w:val="22"/>
              </w:rPr>
              <w:t xml:space="preserve">, </w:t>
            </w:r>
            <w:r w:rsidRPr="00125316">
              <w:rPr>
                <w:sz w:val="22"/>
                <w:szCs w:val="22"/>
              </w:rPr>
              <w:t xml:space="preserve">fx ”Hun havde en </w:t>
            </w:r>
            <w:r w:rsidRPr="00125316">
              <w:rPr>
                <w:color w:val="808000"/>
                <w:sz w:val="22"/>
                <w:szCs w:val="22"/>
              </w:rPr>
              <w:t>blå, ustrøget</w:t>
            </w:r>
            <w:r w:rsidRPr="00125316">
              <w:rPr>
                <w:sz w:val="22"/>
                <w:szCs w:val="22"/>
              </w:rPr>
              <w:t xml:space="preserve"> kjole på” isf. ”Hun havde en </w:t>
            </w:r>
            <w:r w:rsidRPr="00125316">
              <w:rPr>
                <w:color w:val="808000"/>
                <w:sz w:val="22"/>
                <w:szCs w:val="22"/>
              </w:rPr>
              <w:t>grim</w:t>
            </w:r>
            <w:r w:rsidRPr="00125316">
              <w:rPr>
                <w:sz w:val="22"/>
                <w:szCs w:val="22"/>
              </w:rPr>
              <w:t xml:space="preserve"> kjole på”</w:t>
            </w:r>
          </w:p>
        </w:tc>
        <w:tc>
          <w:tcPr>
            <w:tcW w:w="3260" w:type="dxa"/>
          </w:tcPr>
          <w:p w:rsidR="002920A6" w:rsidRPr="00125316" w:rsidRDefault="002920A6" w:rsidP="00837E52">
            <w:pPr>
              <w:numPr>
                <w:ilvl w:val="0"/>
                <w:numId w:val="6"/>
              </w:numPr>
            </w:pPr>
            <w:r w:rsidRPr="00125316">
              <w:rPr>
                <w:sz w:val="22"/>
                <w:szCs w:val="22"/>
              </w:rPr>
              <w:t>Verber skaber dynamik i en tekst. Der er energi i dem</w:t>
            </w:r>
            <w:r w:rsidRPr="00125316">
              <w:rPr>
                <w:sz w:val="22"/>
                <w:szCs w:val="22"/>
              </w:rPr>
              <w:br/>
            </w:r>
          </w:p>
          <w:p w:rsidR="002920A6" w:rsidRPr="00125316" w:rsidRDefault="002920A6" w:rsidP="00837E52">
            <w:pPr>
              <w:numPr>
                <w:ilvl w:val="0"/>
                <w:numId w:val="6"/>
              </w:numPr>
              <w:rPr>
                <w:b/>
              </w:rPr>
            </w:pPr>
            <w:r w:rsidRPr="00125316">
              <w:rPr>
                <w:b/>
                <w:sz w:val="22"/>
                <w:szCs w:val="22"/>
              </w:rPr>
              <w:t xml:space="preserve">De aktive verber </w:t>
            </w:r>
            <w:r w:rsidRPr="00125316">
              <w:rPr>
                <w:b/>
                <w:i/>
                <w:sz w:val="22"/>
                <w:szCs w:val="22"/>
              </w:rPr>
              <w:t>gør</w:t>
            </w:r>
            <w:r w:rsidRPr="00125316">
              <w:rPr>
                <w:b/>
                <w:sz w:val="22"/>
                <w:szCs w:val="22"/>
              </w:rPr>
              <w:t xml:space="preserve"> noget</w:t>
            </w:r>
            <w:r w:rsidRPr="00125316">
              <w:rPr>
                <w:b/>
                <w:sz w:val="22"/>
                <w:szCs w:val="22"/>
              </w:rPr>
              <w:br/>
            </w:r>
            <w:r w:rsidRPr="00125316">
              <w:rPr>
                <w:sz w:val="22"/>
                <w:szCs w:val="22"/>
              </w:rPr>
              <w:t xml:space="preserve">fx: ”Han </w:t>
            </w:r>
            <w:r w:rsidRPr="00125316">
              <w:rPr>
                <w:color w:val="800000"/>
                <w:sz w:val="22"/>
                <w:szCs w:val="22"/>
              </w:rPr>
              <w:t>knalde</w:t>
            </w:r>
            <w:r>
              <w:rPr>
                <w:color w:val="800000"/>
                <w:sz w:val="22"/>
                <w:szCs w:val="22"/>
              </w:rPr>
              <w:t>r</w:t>
            </w:r>
            <w:r w:rsidRPr="00125316">
              <w:rPr>
                <w:color w:val="800000"/>
                <w:sz w:val="22"/>
                <w:szCs w:val="22"/>
              </w:rPr>
              <w:t xml:space="preserve"> </w:t>
            </w:r>
            <w:r w:rsidRPr="00125316">
              <w:rPr>
                <w:sz w:val="22"/>
                <w:szCs w:val="22"/>
              </w:rPr>
              <w:t>ham en lussing”</w:t>
            </w:r>
            <w:r w:rsidRPr="00125316">
              <w:rPr>
                <w:b/>
                <w:sz w:val="22"/>
                <w:szCs w:val="22"/>
              </w:rPr>
              <w:br/>
            </w:r>
          </w:p>
          <w:p w:rsidR="002920A6" w:rsidRPr="00125316" w:rsidRDefault="002920A6" w:rsidP="00837E52">
            <w:pPr>
              <w:numPr>
                <w:ilvl w:val="0"/>
                <w:numId w:val="6"/>
              </w:numPr>
              <w:rPr>
                <w:b/>
              </w:rPr>
            </w:pPr>
            <w:r w:rsidRPr="00125316">
              <w:rPr>
                <w:b/>
                <w:sz w:val="22"/>
                <w:szCs w:val="22"/>
              </w:rPr>
              <w:t xml:space="preserve">De inaktive verber </w:t>
            </w:r>
            <w:r w:rsidRPr="00125316">
              <w:rPr>
                <w:b/>
                <w:i/>
                <w:sz w:val="22"/>
                <w:szCs w:val="22"/>
              </w:rPr>
              <w:t>er</w:t>
            </w:r>
            <w:r w:rsidRPr="00125316">
              <w:rPr>
                <w:b/>
                <w:sz w:val="22"/>
                <w:szCs w:val="22"/>
              </w:rPr>
              <w:t xml:space="preserve"> noget</w:t>
            </w:r>
            <w:r w:rsidRPr="00125316">
              <w:rPr>
                <w:b/>
                <w:sz w:val="22"/>
                <w:szCs w:val="22"/>
              </w:rPr>
              <w:br/>
            </w:r>
            <w:r w:rsidRPr="00125316">
              <w:rPr>
                <w:sz w:val="22"/>
                <w:szCs w:val="22"/>
              </w:rPr>
              <w:t xml:space="preserve">fx: ”Han </w:t>
            </w:r>
            <w:r>
              <w:rPr>
                <w:color w:val="800000"/>
                <w:sz w:val="22"/>
                <w:szCs w:val="22"/>
              </w:rPr>
              <w:t>er</w:t>
            </w:r>
            <w:r w:rsidRPr="00125316">
              <w:rPr>
                <w:sz w:val="22"/>
                <w:szCs w:val="22"/>
              </w:rPr>
              <w:t xml:space="preserve"> </w:t>
            </w:r>
            <w:r w:rsidRPr="00125316">
              <w:rPr>
                <w:color w:val="800000"/>
                <w:sz w:val="22"/>
                <w:szCs w:val="22"/>
              </w:rPr>
              <w:t>rasende</w:t>
            </w:r>
            <w:r w:rsidRPr="00125316">
              <w:rPr>
                <w:sz w:val="22"/>
                <w:szCs w:val="22"/>
              </w:rPr>
              <w:t>”</w:t>
            </w:r>
            <w:r w:rsidRPr="00125316">
              <w:rPr>
                <w:b/>
                <w:sz w:val="22"/>
                <w:szCs w:val="22"/>
              </w:rPr>
              <w:br/>
            </w:r>
          </w:p>
          <w:p w:rsidR="002920A6" w:rsidRPr="00125316" w:rsidRDefault="002920A6" w:rsidP="00837E52">
            <w:pPr>
              <w:numPr>
                <w:ilvl w:val="0"/>
                <w:numId w:val="6"/>
              </w:numPr>
              <w:rPr>
                <w:b/>
              </w:rPr>
            </w:pPr>
            <w:r w:rsidRPr="00125316">
              <w:rPr>
                <w:sz w:val="22"/>
                <w:szCs w:val="22"/>
              </w:rPr>
              <w:t>Vi har brug for begge slags verber, for de gør noget forskelligt.</w:t>
            </w:r>
            <w:r w:rsidRPr="00125316">
              <w:rPr>
                <w:b/>
                <w:sz w:val="22"/>
                <w:szCs w:val="22"/>
              </w:rPr>
              <w:t xml:space="preserve"> </w:t>
            </w:r>
            <w:r w:rsidRPr="00125316">
              <w:rPr>
                <w:b/>
                <w:sz w:val="22"/>
                <w:szCs w:val="22"/>
              </w:rPr>
              <w:br/>
              <w:t xml:space="preserve">Vær præcis med verberne. </w:t>
            </w:r>
            <w:r w:rsidRPr="00125316">
              <w:rPr>
                <w:b/>
                <w:sz w:val="22"/>
                <w:szCs w:val="22"/>
              </w:rPr>
              <w:br/>
            </w:r>
          </w:p>
          <w:p w:rsidR="002920A6" w:rsidRPr="00125316" w:rsidRDefault="002920A6" w:rsidP="00837E52">
            <w:pPr>
              <w:numPr>
                <w:ilvl w:val="0"/>
                <w:numId w:val="6"/>
              </w:numPr>
              <w:rPr>
                <w:b/>
              </w:rPr>
            </w:pPr>
            <w:r w:rsidRPr="00125316">
              <w:rPr>
                <w:b/>
                <w:sz w:val="22"/>
                <w:szCs w:val="22"/>
              </w:rPr>
              <w:t xml:space="preserve">Tænk over, hvordan du gengiver replikker. </w:t>
            </w:r>
            <w:r w:rsidRPr="00125316">
              <w:rPr>
                <w:sz w:val="22"/>
                <w:szCs w:val="22"/>
              </w:rPr>
              <w:t>Hvad kan du udtrykke med det verbum, der angiver, hvem der taler?</w:t>
            </w:r>
            <w:r w:rsidRPr="00125316">
              <w:rPr>
                <w:b/>
                <w:sz w:val="22"/>
                <w:szCs w:val="22"/>
              </w:rPr>
              <w:t xml:space="preserve"> </w:t>
            </w:r>
            <w:r w:rsidRPr="00125316">
              <w:rPr>
                <w:sz w:val="22"/>
                <w:szCs w:val="22"/>
              </w:rPr>
              <w:t xml:space="preserve">Der er fx stor forskel på </w:t>
            </w:r>
            <w:r w:rsidRPr="00125316">
              <w:rPr>
                <w:color w:val="800000"/>
                <w:sz w:val="22"/>
                <w:szCs w:val="22"/>
              </w:rPr>
              <w:t>at stirre, kigge, glo, glane</w:t>
            </w:r>
            <w:r w:rsidRPr="00125316">
              <w:rPr>
                <w:sz w:val="22"/>
                <w:szCs w:val="22"/>
              </w:rPr>
              <w:t xml:space="preserve">, når man </w:t>
            </w:r>
            <w:r w:rsidRPr="00125316">
              <w:rPr>
                <w:i/>
                <w:sz w:val="22"/>
                <w:szCs w:val="22"/>
              </w:rPr>
              <w:t>ser</w:t>
            </w:r>
            <w:r w:rsidRPr="00125316">
              <w:rPr>
                <w:sz w:val="22"/>
                <w:szCs w:val="22"/>
              </w:rPr>
              <w:t xml:space="preserve"> på noget, og at stønne, </w:t>
            </w:r>
            <w:r w:rsidRPr="00125316">
              <w:rPr>
                <w:color w:val="800000"/>
                <w:sz w:val="22"/>
                <w:szCs w:val="22"/>
              </w:rPr>
              <w:t>sukke, gnække, fnise, råbe, hviske</w:t>
            </w:r>
            <w:r w:rsidRPr="00125316">
              <w:rPr>
                <w:sz w:val="22"/>
                <w:szCs w:val="22"/>
              </w:rPr>
              <w:t xml:space="preserve">, når man </w:t>
            </w:r>
            <w:r w:rsidRPr="00125316">
              <w:rPr>
                <w:i/>
                <w:sz w:val="22"/>
                <w:szCs w:val="22"/>
              </w:rPr>
              <w:t xml:space="preserve">siger </w:t>
            </w:r>
            <w:r w:rsidRPr="00125316">
              <w:rPr>
                <w:sz w:val="22"/>
                <w:szCs w:val="22"/>
              </w:rPr>
              <w:t>noget.</w:t>
            </w:r>
            <w:r w:rsidRPr="00125316">
              <w:rPr>
                <w:sz w:val="22"/>
                <w:szCs w:val="22"/>
              </w:rPr>
              <w:br/>
            </w:r>
            <w:r w:rsidRPr="00125316">
              <w:rPr>
                <w:b/>
                <w:sz w:val="22"/>
                <w:szCs w:val="22"/>
              </w:rPr>
              <w:br/>
            </w:r>
            <w:r w:rsidRPr="00125316">
              <w:rPr>
                <w:sz w:val="22"/>
                <w:szCs w:val="22"/>
              </w:rPr>
              <w:t>Læg mærke til forskellen på:</w:t>
            </w:r>
            <w:r w:rsidRPr="00125316">
              <w:rPr>
                <w:sz w:val="22"/>
                <w:szCs w:val="22"/>
              </w:rPr>
              <w:br/>
              <w:t xml:space="preserve">Han </w:t>
            </w:r>
            <w:r w:rsidRPr="009B1823">
              <w:rPr>
                <w:color w:val="C00000"/>
                <w:sz w:val="22"/>
                <w:szCs w:val="22"/>
              </w:rPr>
              <w:t>hvisker</w:t>
            </w:r>
            <w:r w:rsidRPr="00125316">
              <w:rPr>
                <w:sz w:val="22"/>
                <w:szCs w:val="22"/>
              </w:rPr>
              <w:t xml:space="preserve">: ”Livet </w:t>
            </w:r>
            <w:r w:rsidRPr="009B1823">
              <w:rPr>
                <w:sz w:val="22"/>
                <w:szCs w:val="22"/>
              </w:rPr>
              <w:t>er</w:t>
            </w:r>
            <w:r w:rsidRPr="00125316">
              <w:rPr>
                <w:sz w:val="22"/>
                <w:szCs w:val="22"/>
              </w:rPr>
              <w:t xml:space="preserve"> smukt.”</w:t>
            </w:r>
            <w:r w:rsidRPr="00125316">
              <w:rPr>
                <w:sz w:val="22"/>
                <w:szCs w:val="22"/>
              </w:rPr>
              <w:br/>
              <w:t xml:space="preserve">”Livet”, </w:t>
            </w:r>
            <w:r w:rsidRPr="009B1823">
              <w:rPr>
                <w:color w:val="C00000"/>
                <w:sz w:val="22"/>
                <w:szCs w:val="22"/>
              </w:rPr>
              <w:t>sukker</w:t>
            </w:r>
            <w:r w:rsidRPr="00125316">
              <w:rPr>
                <w:sz w:val="22"/>
                <w:szCs w:val="22"/>
              </w:rPr>
              <w:t xml:space="preserve"> han, ”er smukt”</w:t>
            </w:r>
            <w:r w:rsidRPr="00125316">
              <w:rPr>
                <w:sz w:val="22"/>
                <w:szCs w:val="22"/>
              </w:rPr>
              <w:br/>
              <w:t xml:space="preserve">”Livet </w:t>
            </w:r>
            <w:r w:rsidRPr="009B1823">
              <w:rPr>
                <w:sz w:val="22"/>
                <w:szCs w:val="22"/>
              </w:rPr>
              <w:t>er</w:t>
            </w:r>
            <w:r w:rsidRPr="00125316">
              <w:rPr>
                <w:sz w:val="22"/>
                <w:szCs w:val="22"/>
              </w:rPr>
              <w:t xml:space="preserve"> smukt”, </w:t>
            </w:r>
            <w:r w:rsidRPr="009B1823">
              <w:rPr>
                <w:color w:val="C00000"/>
                <w:sz w:val="22"/>
                <w:szCs w:val="22"/>
              </w:rPr>
              <w:t xml:space="preserve">jubler </w:t>
            </w:r>
            <w:r w:rsidRPr="00125316">
              <w:rPr>
                <w:sz w:val="22"/>
                <w:szCs w:val="22"/>
              </w:rPr>
              <w:t>han.</w:t>
            </w:r>
          </w:p>
          <w:p w:rsidR="002920A6" w:rsidRPr="00125316" w:rsidRDefault="002920A6" w:rsidP="003267EA">
            <w:pPr>
              <w:ind w:left="360"/>
              <w:rPr>
                <w:b/>
              </w:rPr>
            </w:pPr>
            <w:r w:rsidRPr="00125316">
              <w:rPr>
                <w:b/>
                <w:sz w:val="22"/>
                <w:szCs w:val="22"/>
              </w:rPr>
              <w:t xml:space="preserve"> </w:t>
            </w:r>
          </w:p>
        </w:tc>
      </w:tr>
    </w:tbl>
    <w:p w:rsidR="002920A6" w:rsidRPr="000533F8" w:rsidRDefault="002920A6" w:rsidP="00837E52"/>
    <w:p w:rsidR="002920A6" w:rsidRDefault="002920A6" w:rsidP="00837E52"/>
    <w:p w:rsidR="002920A6" w:rsidRDefault="002920A6" w:rsidP="00837E52"/>
    <w:p w:rsidR="002920A6" w:rsidRPr="00EC344E" w:rsidRDefault="002920A6" w:rsidP="00EC344E">
      <w:pPr>
        <w:pStyle w:val="Overskrift1"/>
        <w:rPr>
          <w:szCs w:val="24"/>
        </w:rPr>
      </w:pPr>
      <w:bookmarkStart w:id="5" w:name="_Toc269936069"/>
      <w:r w:rsidRPr="001B787F">
        <w:rPr>
          <w:rStyle w:val="TitelTegn"/>
          <w:rFonts w:eastAsia="SimSun"/>
          <w:bCs/>
          <w:kern w:val="0"/>
          <w:sz w:val="28"/>
        </w:rPr>
        <w:lastRenderedPageBreak/>
        <w:t>Skriveopgave 2:</w:t>
      </w:r>
      <w:r>
        <w:rPr>
          <w:rStyle w:val="TitelTegn"/>
          <w:rFonts w:eastAsia="SimSun"/>
          <w:b/>
          <w:bCs/>
          <w:kern w:val="0"/>
          <w:sz w:val="28"/>
        </w:rPr>
        <w:t xml:space="preserve"> </w:t>
      </w:r>
      <w:r w:rsidRPr="00EC344E">
        <w:rPr>
          <w:rStyle w:val="TitelTegn"/>
          <w:rFonts w:eastAsia="SimSun"/>
          <w:b/>
          <w:bCs/>
          <w:kern w:val="0"/>
          <w:sz w:val="28"/>
        </w:rPr>
        <w:t>Lav en præsentation af FG</w:t>
      </w:r>
      <w:bookmarkEnd w:id="5"/>
    </w:p>
    <w:p w:rsidR="002920A6" w:rsidRDefault="002920A6" w:rsidP="00892A67">
      <w:pPr>
        <w:rPr>
          <w:rStyle w:val="TitelTegn"/>
          <w:color w:val="4F81BD"/>
        </w:rPr>
      </w:pPr>
    </w:p>
    <w:p w:rsidR="002920A6" w:rsidRDefault="002920A6" w:rsidP="000011FB">
      <w:pPr>
        <w:jc w:val="both"/>
        <w:rPr>
          <w:rStyle w:val="TitelTegn"/>
          <w:color w:val="4F81BD"/>
        </w:rPr>
      </w:pPr>
      <w:r w:rsidRPr="00DF6846">
        <w:rPr>
          <w:rStyle w:val="UndertitelTegn"/>
          <w:lang w:val="da-DK"/>
        </w:rPr>
        <w:t>opgave</w:t>
      </w:r>
      <w:r>
        <w:rPr>
          <w:rStyle w:val="UndertitelTegn"/>
          <w:lang w:val="da-DK"/>
        </w:rPr>
        <w:t xml:space="preserve"> i skriveprocessens faser</w:t>
      </w:r>
    </w:p>
    <w:p w:rsidR="002920A6" w:rsidRPr="0016489D" w:rsidRDefault="002920A6" w:rsidP="000011FB">
      <w:pPr>
        <w:jc w:val="both"/>
      </w:pPr>
      <w:r w:rsidRPr="0016489D">
        <w:t xml:space="preserve">Forestil jer, at I skal skrive en præsentation af </w:t>
      </w:r>
      <w:r>
        <w:t xml:space="preserve">jeres skole, som skal ligge på </w:t>
      </w:r>
      <w:r w:rsidRPr="0016489D">
        <w:t>skolens hjemmeside</w:t>
      </w:r>
      <w:r>
        <w:t>. I skal skrive ca. 150 ord. Lav en plan for arbejdet, jf. skriveprocessens faser (se modellen herunder), og løs opgaven. På evt. inspiration til opgaven ved at gå ind på forskellige skolers hjemmesider.</w:t>
      </w:r>
      <w:r w:rsidRPr="0016489D">
        <w:rPr>
          <w:rStyle w:val="Fodnotehenvisning"/>
          <w:rFonts w:ascii="Calibri" w:hAnsi="Calibri"/>
          <w:caps/>
          <w:color w:val="595959"/>
          <w:spacing w:val="10"/>
        </w:rPr>
        <w:t xml:space="preserve"> </w:t>
      </w:r>
      <w:r w:rsidRPr="006A7AF0">
        <w:rPr>
          <w:rStyle w:val="Fodnotehenvisning"/>
          <w:caps/>
          <w:spacing w:val="10"/>
        </w:rPr>
        <w:footnoteReference w:id="3"/>
      </w:r>
    </w:p>
    <w:p w:rsidR="002920A6" w:rsidRPr="008F4237" w:rsidRDefault="002920A6" w:rsidP="000011FB">
      <w:pPr>
        <w:jc w:val="both"/>
        <w:rPr>
          <w:rFonts w:ascii="Bookman" w:hAnsi="Bookman"/>
          <w:b/>
          <w:color w:val="808080"/>
        </w:rPr>
      </w:pPr>
    </w:p>
    <w:p w:rsidR="002920A6" w:rsidRPr="008F4237" w:rsidRDefault="002920A6" w:rsidP="000011FB">
      <w:pPr>
        <w:jc w:val="both"/>
        <w:rPr>
          <w:rFonts w:ascii="Bookman" w:hAnsi="Bookman"/>
          <w:b/>
          <w:color w:val="808080"/>
        </w:rPr>
      </w:pPr>
      <w:r w:rsidRPr="008F4237">
        <w:rPr>
          <w:b/>
          <w:color w:val="808080"/>
        </w:rPr>
        <w:t>Skriveprocessens faser:</w:t>
      </w:r>
      <w:r w:rsidRPr="008F4237">
        <w:rPr>
          <w:rStyle w:val="Fodnotehenvisning"/>
          <w:rFonts w:ascii="Bookman" w:hAnsi="Bookman"/>
          <w:color w:val="808080"/>
        </w:rPr>
        <w:footnoteReference w:id="4"/>
      </w:r>
    </w:p>
    <w:p w:rsidR="002920A6" w:rsidRPr="008F4237" w:rsidRDefault="002920A6" w:rsidP="000011FB">
      <w:pPr>
        <w:jc w:val="both"/>
        <w:rPr>
          <w:rFonts w:ascii="Bookman" w:hAnsi="Bookman"/>
          <w:b/>
          <w:color w:val="808080"/>
        </w:rPr>
      </w:pPr>
    </w:p>
    <w:p w:rsidR="002920A6" w:rsidRPr="008F4237" w:rsidRDefault="00AE6D79" w:rsidP="000011FB">
      <w:pPr>
        <w:jc w:val="both"/>
        <w:rPr>
          <w:rFonts w:ascii="Bookman" w:hAnsi="Bookman"/>
          <w:b/>
          <w:color w:val="808080"/>
          <w:sz w:val="28"/>
        </w:rPr>
      </w:pPr>
      <w:r w:rsidRPr="00AE6D79">
        <w:rPr>
          <w:noProof/>
        </w:rPr>
        <w:pict>
          <v:line id="_x0000_s1026" style="position:absolute;left:0;text-align:left;flip:x;z-index:251662848" from="188.5pt,5.05pt" to="267.7pt,5.05pt" o:allowincell="f">
            <v:stroke endarrow="block"/>
          </v:line>
        </w:pict>
      </w:r>
      <w:r w:rsidRPr="00AE6D79">
        <w:rPr>
          <w:noProof/>
        </w:rPr>
        <w:pict>
          <v:line id="_x0000_s1027" style="position:absolute;left:0;text-align:left;z-index:251653632" from="267.7pt,5.05pt" to="267.7pt,206.65pt" o:allowincell="f"/>
        </w:pict>
      </w:r>
      <w:r w:rsidR="002920A6" w:rsidRPr="008F4237">
        <w:rPr>
          <w:rFonts w:ascii="Bookman" w:hAnsi="Bookman"/>
          <w:b/>
          <w:color w:val="808080"/>
        </w:rPr>
        <w:t xml:space="preserve">                                    </w:t>
      </w:r>
      <w:r w:rsidR="002920A6" w:rsidRPr="008F4237">
        <w:rPr>
          <w:rFonts w:ascii="Bookman" w:hAnsi="Bookman"/>
          <w:b/>
          <w:color w:val="808080"/>
          <w:sz w:val="28"/>
        </w:rPr>
        <w:t>IDE</w:t>
      </w:r>
    </w:p>
    <w:p w:rsidR="002920A6" w:rsidRPr="008F4237" w:rsidRDefault="00AE6D79" w:rsidP="000011FB">
      <w:pPr>
        <w:jc w:val="both"/>
        <w:rPr>
          <w:rFonts w:ascii="Bookman" w:hAnsi="Bookman"/>
          <w:b/>
          <w:color w:val="808080"/>
          <w:sz w:val="28"/>
        </w:rPr>
      </w:pPr>
      <w:r w:rsidRPr="00AE6D79">
        <w:rPr>
          <w:noProof/>
        </w:rPr>
        <w:pict>
          <v:line id="_x0000_s1028" style="position:absolute;left:0;text-align:left;z-index:251654656" from="159.7pt,3.1pt" to="159.7pt,24.7pt" o:allowincell="f">
            <v:stroke endarrow="block"/>
          </v:line>
        </w:pict>
      </w:r>
      <w:r w:rsidR="002920A6" w:rsidRPr="008F4237">
        <w:rPr>
          <w:rFonts w:ascii="Bookman" w:hAnsi="Bookman"/>
          <w:b/>
          <w:color w:val="808080"/>
          <w:sz w:val="28"/>
        </w:rPr>
        <w:t xml:space="preserve">                </w:t>
      </w:r>
    </w:p>
    <w:p w:rsidR="002920A6" w:rsidRPr="008F4237" w:rsidRDefault="002920A6" w:rsidP="000011FB">
      <w:pPr>
        <w:jc w:val="both"/>
        <w:rPr>
          <w:rFonts w:ascii="Bookman" w:hAnsi="Bookman"/>
          <w:b/>
          <w:color w:val="808080"/>
          <w:sz w:val="28"/>
        </w:rPr>
      </w:pPr>
    </w:p>
    <w:p w:rsidR="002920A6" w:rsidRPr="008F4237" w:rsidRDefault="00AE6D79" w:rsidP="000011FB">
      <w:pPr>
        <w:jc w:val="both"/>
        <w:rPr>
          <w:rFonts w:ascii="Bookman" w:hAnsi="Bookman"/>
          <w:b/>
          <w:color w:val="808080"/>
          <w:sz w:val="28"/>
        </w:rPr>
      </w:pPr>
      <w:r w:rsidRPr="00AE6D79">
        <w:rPr>
          <w:noProof/>
        </w:rPr>
        <w:pict>
          <v:line id="_x0000_s1029" style="position:absolute;left:0;text-align:left;flip:x;z-index:251661824" from="217.3pt,6.5pt" to="267.7pt,6.5pt" o:allowincell="f">
            <v:stroke endarrow="block"/>
          </v:line>
        </w:pict>
      </w:r>
      <w:r w:rsidR="002920A6" w:rsidRPr="008F4237">
        <w:rPr>
          <w:rFonts w:ascii="Bookman" w:hAnsi="Bookman"/>
          <w:b/>
          <w:color w:val="808080"/>
          <w:sz w:val="28"/>
        </w:rPr>
        <w:t xml:space="preserve">                             SAML IND</w:t>
      </w:r>
    </w:p>
    <w:p w:rsidR="002920A6" w:rsidRPr="008F4237" w:rsidRDefault="00AE6D79" w:rsidP="000011FB">
      <w:pPr>
        <w:jc w:val="both"/>
        <w:rPr>
          <w:rFonts w:ascii="Bookman" w:hAnsi="Bookman"/>
          <w:b/>
          <w:color w:val="808080"/>
          <w:sz w:val="28"/>
        </w:rPr>
      </w:pPr>
      <w:r w:rsidRPr="00AE6D79">
        <w:rPr>
          <w:noProof/>
        </w:rPr>
        <w:pict>
          <v:line id="_x0000_s1030" style="position:absolute;left:0;text-align:left;z-index:251655680" from="159.7pt,4.55pt" to="159.7pt,33.35pt" o:allowincell="f">
            <v:stroke endarrow="block"/>
          </v:line>
        </w:pict>
      </w:r>
    </w:p>
    <w:p w:rsidR="002920A6" w:rsidRPr="008F4237" w:rsidRDefault="002920A6" w:rsidP="000011FB">
      <w:pPr>
        <w:jc w:val="both"/>
        <w:rPr>
          <w:rFonts w:ascii="Bookman" w:hAnsi="Bookman"/>
          <w:b/>
          <w:color w:val="808080"/>
          <w:sz w:val="28"/>
        </w:rPr>
      </w:pPr>
    </w:p>
    <w:p w:rsidR="002920A6" w:rsidRPr="008F4237" w:rsidRDefault="00AE6D79" w:rsidP="000011FB">
      <w:pPr>
        <w:jc w:val="both"/>
        <w:rPr>
          <w:rFonts w:ascii="Bookman" w:hAnsi="Bookman"/>
          <w:b/>
          <w:color w:val="808080"/>
          <w:sz w:val="28"/>
        </w:rPr>
      </w:pPr>
      <w:r w:rsidRPr="00AE6D79">
        <w:rPr>
          <w:noProof/>
        </w:rPr>
        <w:pict>
          <v:line id="_x0000_s1031" style="position:absolute;left:0;text-align:left;flip:x;z-index:251660800" from="231.7pt,7.9pt" to="267.7pt,7.9pt" o:allowincell="f">
            <v:stroke endarrow="block"/>
          </v:line>
        </w:pict>
      </w:r>
      <w:r w:rsidR="002920A6" w:rsidRPr="008F4237">
        <w:rPr>
          <w:rFonts w:ascii="Bookman" w:hAnsi="Bookman"/>
          <w:b/>
          <w:color w:val="808080"/>
          <w:sz w:val="28"/>
        </w:rPr>
        <w:t xml:space="preserve">                             ORGANISER             COACHING</w:t>
      </w:r>
    </w:p>
    <w:p w:rsidR="002920A6" w:rsidRPr="008F4237" w:rsidRDefault="00AE6D79" w:rsidP="000011FB">
      <w:pPr>
        <w:jc w:val="both"/>
        <w:rPr>
          <w:rFonts w:ascii="Bookman" w:hAnsi="Bookman"/>
          <w:b/>
          <w:color w:val="808080"/>
          <w:sz w:val="28"/>
        </w:rPr>
      </w:pPr>
      <w:r w:rsidRPr="00AE6D79">
        <w:rPr>
          <w:noProof/>
        </w:rPr>
        <w:pict>
          <v:line id="_x0000_s1032" style="position:absolute;left:0;text-align:left;z-index:251656704" from="159.7pt,6pt" to="159.7pt,27.6pt" o:allowincell="f">
            <v:stroke endarrow="block"/>
          </v:line>
        </w:pict>
      </w:r>
    </w:p>
    <w:p w:rsidR="002920A6" w:rsidRPr="008F4237" w:rsidRDefault="002920A6" w:rsidP="000011FB">
      <w:pPr>
        <w:jc w:val="both"/>
        <w:rPr>
          <w:rFonts w:ascii="Bookman" w:hAnsi="Bookman"/>
          <w:b/>
          <w:color w:val="808080"/>
          <w:sz w:val="28"/>
        </w:rPr>
      </w:pPr>
    </w:p>
    <w:p w:rsidR="002920A6" w:rsidRPr="008F4237" w:rsidRDefault="00AE6D79" w:rsidP="000011FB">
      <w:pPr>
        <w:jc w:val="both"/>
        <w:rPr>
          <w:rFonts w:ascii="Bookman" w:hAnsi="Bookman"/>
          <w:b/>
          <w:color w:val="808080"/>
          <w:sz w:val="28"/>
        </w:rPr>
      </w:pPr>
      <w:r w:rsidRPr="00AE6D79">
        <w:rPr>
          <w:noProof/>
        </w:rPr>
        <w:pict>
          <v:line id="_x0000_s1033" style="position:absolute;left:0;text-align:left;flip:x;z-index:251659776" from="195.7pt,9.35pt" to="267.7pt,9.35pt" o:allowincell="f">
            <v:stroke endarrow="block"/>
          </v:line>
        </w:pict>
      </w:r>
      <w:r w:rsidR="002920A6" w:rsidRPr="008F4237">
        <w:rPr>
          <w:rFonts w:ascii="Bookman" w:hAnsi="Bookman"/>
          <w:b/>
          <w:color w:val="808080"/>
          <w:sz w:val="28"/>
        </w:rPr>
        <w:t xml:space="preserve">                             SKRIV</w:t>
      </w:r>
    </w:p>
    <w:p w:rsidR="002920A6" w:rsidRPr="008F4237" w:rsidRDefault="00AE6D79" w:rsidP="000011FB">
      <w:pPr>
        <w:jc w:val="both"/>
        <w:rPr>
          <w:rFonts w:ascii="Bookman" w:hAnsi="Bookman"/>
          <w:b/>
          <w:color w:val="808080"/>
          <w:sz w:val="28"/>
        </w:rPr>
      </w:pPr>
      <w:r w:rsidRPr="00AE6D79">
        <w:rPr>
          <w:noProof/>
        </w:rPr>
        <w:pict>
          <v:line id="_x0000_s1034" style="position:absolute;left:0;text-align:left;z-index:251657728" from="159.7pt,7.45pt" to="159.7pt,29.05pt" o:allowincell="f">
            <v:stroke endarrow="block"/>
          </v:line>
        </w:pict>
      </w:r>
    </w:p>
    <w:p w:rsidR="002920A6" w:rsidRPr="008F4237" w:rsidRDefault="002920A6" w:rsidP="000011FB">
      <w:pPr>
        <w:jc w:val="both"/>
        <w:rPr>
          <w:rFonts w:ascii="Bookman" w:hAnsi="Bookman"/>
          <w:b/>
          <w:color w:val="808080"/>
          <w:sz w:val="28"/>
        </w:rPr>
      </w:pPr>
    </w:p>
    <w:p w:rsidR="002920A6" w:rsidRPr="008F4237" w:rsidRDefault="00AE6D79" w:rsidP="000011FB">
      <w:pPr>
        <w:jc w:val="both"/>
        <w:rPr>
          <w:rFonts w:ascii="Bookman" w:hAnsi="Bookman"/>
          <w:b/>
          <w:color w:val="808080"/>
          <w:sz w:val="28"/>
        </w:rPr>
      </w:pPr>
      <w:r w:rsidRPr="00AE6D79">
        <w:rPr>
          <w:noProof/>
        </w:rPr>
        <w:pict>
          <v:line id="_x0000_s1035" style="position:absolute;left:0;text-align:left;z-index:251658752" from="217.3pt,10.8pt" to="267.7pt,10.8pt" o:allowincell="f">
            <v:stroke endarrow="block"/>
          </v:line>
        </w:pict>
      </w:r>
      <w:r w:rsidR="002920A6" w:rsidRPr="008F4237">
        <w:rPr>
          <w:rFonts w:ascii="Bookman" w:hAnsi="Bookman"/>
          <w:b/>
          <w:color w:val="808080"/>
          <w:sz w:val="28"/>
        </w:rPr>
        <w:t xml:space="preserve">                             REVIDER</w:t>
      </w:r>
    </w:p>
    <w:p w:rsidR="002920A6" w:rsidRDefault="002920A6" w:rsidP="000011FB">
      <w:pPr>
        <w:jc w:val="both"/>
        <w:rPr>
          <w:rFonts w:ascii="Bookman" w:hAnsi="Bookman"/>
          <w:b/>
          <w:sz w:val="28"/>
        </w:rPr>
      </w:pPr>
    </w:p>
    <w:p w:rsidR="002920A6" w:rsidRPr="00446997" w:rsidRDefault="002920A6" w:rsidP="00892A67">
      <w:pPr>
        <w:rPr>
          <w:b/>
        </w:rPr>
      </w:pPr>
      <w:r w:rsidRPr="00446997">
        <w:rPr>
          <w:b/>
        </w:rPr>
        <w:t>Giv respons til en klassekammerat</w:t>
      </w:r>
    </w:p>
    <w:p w:rsidR="002920A6" w:rsidRDefault="002920A6" w:rsidP="00892A67">
      <w:r>
        <w:t xml:space="preserve">Som læser kan du reagere konstruktivt på det skrivearbejde, andre i klassen har lavet. Når du skal hjælpe andre skrivere videre, gælder to gyldne regler, formuleret af journalist og forfatter Søren Søgaard. Den første regel handler om, at </w:t>
      </w:r>
      <w:r w:rsidRPr="00446997">
        <w:rPr>
          <w:i/>
        </w:rPr>
        <w:t>man skal få noget til at lykkes for skriveren</w:t>
      </w:r>
      <w:r>
        <w:t xml:space="preserve">. Den anden grundregel i forlængelse heraf er, at </w:t>
      </w:r>
      <w:r w:rsidRPr="00446997">
        <w:rPr>
          <w:i/>
        </w:rPr>
        <w:t>man skal fokusere på det skriveren kan, i stedet for på det, han ikke kan</w:t>
      </w:r>
      <w:r w:rsidRPr="00892A67">
        <w:t>.</w:t>
      </w:r>
      <w:r>
        <w:t xml:space="preserve"> Ingen skrivere bliver bedre af at få at vide, hvad de gør forkert. Men mange lærer af at få ideer og inputs udefra til, hvordan de kan komme videre. </w:t>
      </w:r>
      <w:r w:rsidRPr="00892A67">
        <w:t>Det er en del af coachens visdom, at man kan fjerne svagheder ved at bygge på styrke</w:t>
      </w:r>
      <w:r>
        <w:t xml:space="preserve">. </w:t>
      </w:r>
      <w:r>
        <w:br/>
      </w:r>
    </w:p>
    <w:p w:rsidR="002920A6" w:rsidRDefault="002920A6" w:rsidP="00892A67">
      <w:r>
        <w:t>Byt opgave med en klassekammerat og giv hinanden respons efter følgende model:</w:t>
      </w:r>
    </w:p>
    <w:p w:rsidR="002920A6" w:rsidRDefault="002920A6" w:rsidP="00892A67"/>
    <w:p w:rsidR="002920A6" w:rsidRDefault="002920A6" w:rsidP="0016489D">
      <w:pPr>
        <w:pStyle w:val="Listeafsnit"/>
        <w:numPr>
          <w:ilvl w:val="0"/>
          <w:numId w:val="17"/>
        </w:numPr>
      </w:pPr>
      <w:r>
        <w:t>Hvad er det bedste ved teksten? Understreg det positive, men giv klar besked: hvorfor er det godt?</w:t>
      </w:r>
    </w:p>
    <w:p w:rsidR="002920A6" w:rsidRDefault="002920A6" w:rsidP="0016489D">
      <w:pPr>
        <w:pStyle w:val="Listeafsnit"/>
        <w:numPr>
          <w:ilvl w:val="0"/>
          <w:numId w:val="17"/>
        </w:numPr>
      </w:pPr>
      <w:r>
        <w:t>Hvilke tre ting kunne forbedres? Hvad kan gøres mere hensigtsmæssigt set med læserøjne?</w:t>
      </w:r>
    </w:p>
    <w:p w:rsidR="002920A6" w:rsidRDefault="002920A6" w:rsidP="0016489D">
      <w:pPr>
        <w:pStyle w:val="Listeafsnit"/>
        <w:numPr>
          <w:ilvl w:val="0"/>
          <w:numId w:val="17"/>
        </w:numPr>
      </w:pPr>
      <w:r>
        <w:t>Hvad vil det betyde for teksten, hvis de tre ting forbedres?</w:t>
      </w:r>
    </w:p>
    <w:p w:rsidR="002920A6" w:rsidRPr="00892A67" w:rsidRDefault="002920A6" w:rsidP="0016489D">
      <w:pPr>
        <w:pStyle w:val="Listeafsnit"/>
      </w:pPr>
    </w:p>
    <w:p w:rsidR="002920A6" w:rsidRPr="00892A67" w:rsidRDefault="002920A6" w:rsidP="00892A67">
      <w:r>
        <w:t xml:space="preserve">Husk: </w:t>
      </w:r>
      <w:r w:rsidRPr="006A7AF0">
        <w:rPr>
          <w:i/>
        </w:rPr>
        <w:t>Skriveren bevarer selv ansvaret</w:t>
      </w:r>
      <w:r>
        <w:t xml:space="preserve"> for sin skriveproces og sit produkt. Den gode coach lytter aktivt, taler så lidt som muligt med det formål at hjælpe skriveren med at holde skriveprocessen i gang. </w:t>
      </w:r>
    </w:p>
    <w:p w:rsidR="002920A6" w:rsidRPr="0040069E" w:rsidRDefault="002920A6" w:rsidP="00837E52">
      <w:pPr>
        <w:pStyle w:val="Ingenafstand"/>
        <w:rPr>
          <w:rFonts w:ascii="Times New Roman" w:hAnsi="Times New Roman"/>
          <w:sz w:val="24"/>
          <w:szCs w:val="24"/>
          <w:lang w:val="da-DK"/>
        </w:rPr>
      </w:pPr>
      <w:bookmarkStart w:id="6" w:name="_Toc269936070"/>
      <w:r w:rsidRPr="001B787F">
        <w:rPr>
          <w:rStyle w:val="Overskrift1Tegn"/>
          <w:b w:val="0"/>
          <w:lang w:val="da-DK"/>
        </w:rPr>
        <w:lastRenderedPageBreak/>
        <w:t xml:space="preserve">Skriveopgave 3: </w:t>
      </w:r>
      <w:r w:rsidRPr="001B787F">
        <w:rPr>
          <w:rStyle w:val="Overskrift1Tegn"/>
          <w:lang w:val="da-DK"/>
        </w:rPr>
        <w:t>Skriv et portræt</w:t>
      </w:r>
      <w:bookmarkEnd w:id="6"/>
      <w:r w:rsidRPr="005F2112">
        <w:rPr>
          <w:lang w:val="da-DK"/>
        </w:rPr>
        <w:t xml:space="preserve"> </w:t>
      </w:r>
      <w:r w:rsidRPr="005F2112">
        <w:rPr>
          <w:lang w:val="da-DK"/>
        </w:rPr>
        <w:br/>
      </w:r>
      <w:r w:rsidRPr="00627C0D">
        <w:rPr>
          <w:rFonts w:ascii="Times New Roman" w:hAnsi="Times New Roman"/>
          <w:sz w:val="24"/>
          <w:szCs w:val="24"/>
          <w:lang w:val="da-DK"/>
        </w:rPr>
        <w:br/>
      </w:r>
      <w:r w:rsidRPr="00627C0D">
        <w:rPr>
          <w:rFonts w:ascii="Times New Roman" w:hAnsi="Times New Roman"/>
          <w:b/>
          <w:sz w:val="24"/>
          <w:szCs w:val="24"/>
          <w:lang w:val="da-DK"/>
        </w:rPr>
        <w:t xml:space="preserve">Der findes portrætfotografier og malede portrætter, hvor personen er afbildet med en eller flere genstande, der er karakteristiske for vedkommende. </w:t>
      </w:r>
      <w:r w:rsidRPr="0040069E">
        <w:rPr>
          <w:rFonts w:ascii="Times New Roman" w:hAnsi="Times New Roman"/>
          <w:b/>
          <w:sz w:val="24"/>
          <w:szCs w:val="24"/>
          <w:lang w:val="da-DK"/>
        </w:rPr>
        <w:t>Det giver portrættet en form for dybde – fortæller om aktiviteter og interesser, der ligger uden for situationen, hvor billedet blev taget. Brug samme metode, når du nu skal skrive et portræt af en klassekammerat</w:t>
      </w:r>
      <w:r>
        <w:rPr>
          <w:rFonts w:ascii="Times New Roman" w:hAnsi="Times New Roman"/>
          <w:b/>
          <w:sz w:val="24"/>
          <w:szCs w:val="24"/>
          <w:lang w:val="da-DK"/>
        </w:rPr>
        <w:t>.</w:t>
      </w:r>
      <w:r w:rsidRPr="00CA6449">
        <w:rPr>
          <w:rStyle w:val="Fodnotehenvisning"/>
          <w:rFonts w:ascii="Times New Roman" w:hAnsi="Times New Roman"/>
          <w:lang w:val="da-DK"/>
        </w:rPr>
        <w:footnoteReference w:id="5"/>
      </w:r>
    </w:p>
    <w:p w:rsidR="002920A6" w:rsidRDefault="002920A6" w:rsidP="00837E52">
      <w:pPr>
        <w:pStyle w:val="bodytext"/>
        <w:spacing w:line="312" w:lineRule="auto"/>
        <w:rPr>
          <w:rFonts w:ascii="Times New Roman" w:hAnsi="Times New Roman"/>
          <w:sz w:val="24"/>
          <w:szCs w:val="24"/>
        </w:rPr>
      </w:pPr>
      <w:r w:rsidRPr="00DF6846">
        <w:rPr>
          <w:rStyle w:val="UndertitelTegn"/>
          <w:lang w:val="da-DK"/>
        </w:rPr>
        <w:t>Skriveopgave</w:t>
      </w:r>
      <w:r w:rsidRPr="00627C0D">
        <w:rPr>
          <w:rFonts w:ascii="Times New Roman" w:hAnsi="Times New Roman"/>
          <w:sz w:val="24"/>
          <w:szCs w:val="24"/>
          <w:lang w:val="da-DK"/>
        </w:rPr>
        <w:br/>
        <w:t xml:space="preserve">Du skal interviewe en klassekammerat, du ikke kender særlig godt. </w:t>
      </w:r>
      <w:r w:rsidRPr="0040069E">
        <w:rPr>
          <w:rFonts w:ascii="Times New Roman" w:hAnsi="Times New Roman"/>
          <w:sz w:val="24"/>
          <w:szCs w:val="24"/>
          <w:lang w:val="da-DK"/>
        </w:rPr>
        <w:t xml:space="preserve">Når du har gennemført interviewet, skal du skrive et portræt af personen, hvor du via 3-5 ting giver læseren et indtryk af karakteristiske træk ved din interviewpersons personlighed. Herefter skal du revidere dit portræt, så det fungerer indholdsmæssigt og sprogligt. Endelig skal du tage et portrætfoto af den person, du har interviewet. </w:t>
      </w:r>
      <w:r w:rsidRPr="00627C0D">
        <w:rPr>
          <w:rFonts w:ascii="Times New Roman" w:hAnsi="Times New Roman"/>
          <w:sz w:val="24"/>
          <w:szCs w:val="24"/>
        </w:rPr>
        <w:t>Omfang: Max 800</w:t>
      </w:r>
      <w:r>
        <w:rPr>
          <w:rFonts w:ascii="Times New Roman" w:hAnsi="Times New Roman"/>
          <w:sz w:val="24"/>
          <w:szCs w:val="24"/>
        </w:rPr>
        <w:t xml:space="preserve"> </w:t>
      </w:r>
      <w:r w:rsidRPr="00627C0D">
        <w:rPr>
          <w:rFonts w:ascii="Times New Roman" w:hAnsi="Times New Roman"/>
          <w:sz w:val="24"/>
          <w:szCs w:val="24"/>
        </w:rPr>
        <w:t xml:space="preserve">ord. Deadline: </w:t>
      </w:r>
      <w:r>
        <w:rPr>
          <w:rFonts w:ascii="Times New Roman" w:hAnsi="Times New Roman"/>
          <w:sz w:val="24"/>
          <w:szCs w:val="24"/>
        </w:rPr>
        <w:t>(dato)</w:t>
      </w:r>
      <w:r w:rsidRPr="00627C0D">
        <w:rPr>
          <w:rFonts w:ascii="Times New Roman" w:hAnsi="Times New Roman"/>
          <w:sz w:val="24"/>
          <w:szCs w:val="24"/>
        </w:rPr>
        <w:br/>
      </w:r>
    </w:p>
    <w:p w:rsidR="002920A6" w:rsidRPr="00627C0D" w:rsidRDefault="002920A6" w:rsidP="00837E52">
      <w:pPr>
        <w:pStyle w:val="bodytext"/>
        <w:spacing w:line="312" w:lineRule="auto"/>
        <w:rPr>
          <w:rFonts w:ascii="Times New Roman" w:hAnsi="Times New Roman"/>
          <w:sz w:val="24"/>
          <w:szCs w:val="24"/>
        </w:rPr>
      </w:pPr>
      <w:r>
        <w:rPr>
          <w:rStyle w:val="UndertitelTegn"/>
          <w:rFonts w:eastAsia="SimSun"/>
          <w:lang w:val="da-DK"/>
        </w:rPr>
        <w:t>Indsamlingsfasen</w:t>
      </w:r>
    </w:p>
    <w:p w:rsidR="002920A6" w:rsidRPr="00627C0D" w:rsidRDefault="002920A6" w:rsidP="00837E52">
      <w:pPr>
        <w:numPr>
          <w:ilvl w:val="0"/>
          <w:numId w:val="2"/>
        </w:numPr>
        <w:spacing w:before="100" w:beforeAutospacing="1" w:after="100" w:afterAutospacing="1" w:line="312" w:lineRule="auto"/>
      </w:pPr>
      <w:r>
        <w:rPr>
          <w:b/>
          <w:bCs/>
        </w:rPr>
        <w:t>Få en idé.</w:t>
      </w:r>
      <w:r w:rsidRPr="0040069E">
        <w:t xml:space="preserve"> </w:t>
      </w:r>
      <w:r w:rsidRPr="0040069E">
        <w:rPr>
          <w:u w:val="single"/>
        </w:rPr>
        <w:t>Hurtigskrivning:</w:t>
      </w:r>
      <w:r w:rsidRPr="0040069E">
        <w:t xml:space="preserve"> Hvilke spørgsmål vil du gerne have svar på? Hvorfor? Brug 10 minutter hver for sig på at planlægge interviewspørgsmålene. </w:t>
      </w:r>
      <w:r w:rsidRPr="00627C0D">
        <w:t xml:space="preserve">Se </w:t>
      </w:r>
      <w:r>
        <w:t>hjælpe</w:t>
      </w:r>
      <w:r w:rsidRPr="00627C0D">
        <w:t>ark</w:t>
      </w:r>
      <w:r>
        <w:t xml:space="preserve">: </w:t>
      </w:r>
      <w:r w:rsidRPr="00CA6449">
        <w:rPr>
          <w:i/>
        </w:rPr>
        <w:t>På vej mod dit portræt. Interview</w:t>
      </w:r>
      <w:r>
        <w:rPr>
          <w:i/>
        </w:rPr>
        <w:t>teknik</w:t>
      </w:r>
      <w:r w:rsidRPr="00627C0D">
        <w:t xml:space="preserve">. </w:t>
      </w:r>
      <w:r w:rsidRPr="00627C0D">
        <w:br/>
      </w:r>
    </w:p>
    <w:p w:rsidR="002920A6" w:rsidRPr="0040069E" w:rsidRDefault="002920A6" w:rsidP="00837E52">
      <w:pPr>
        <w:pStyle w:val="NormalWeb"/>
        <w:numPr>
          <w:ilvl w:val="0"/>
          <w:numId w:val="2"/>
        </w:numPr>
        <w:rPr>
          <w:rFonts w:ascii="Times New Roman" w:hAnsi="Times New Roman"/>
          <w:sz w:val="24"/>
          <w:szCs w:val="24"/>
          <w:lang w:val="da-DK"/>
        </w:rPr>
      </w:pPr>
      <w:r w:rsidRPr="00CA6449">
        <w:rPr>
          <w:rFonts w:ascii="Times New Roman" w:hAnsi="Times New Roman"/>
          <w:b/>
          <w:sz w:val="24"/>
          <w:szCs w:val="24"/>
          <w:lang w:val="da-DK"/>
        </w:rPr>
        <w:t xml:space="preserve"> Interview hinanden</w:t>
      </w:r>
      <w:r w:rsidRPr="0040069E">
        <w:rPr>
          <w:rFonts w:ascii="Times New Roman" w:hAnsi="Times New Roman"/>
          <w:sz w:val="24"/>
          <w:szCs w:val="24"/>
          <w:lang w:val="da-DK"/>
        </w:rPr>
        <w:t xml:space="preserve"> to og to ud fra tingene. Hvordan ser de ud? Hvorfor har I taget netop de ting med? Hvordan hænger de sammen med andre sider af jeres person? Tag klare og læselige noter (20 minutter til hver)</w:t>
      </w:r>
      <w:r w:rsidRPr="0040069E">
        <w:rPr>
          <w:rFonts w:ascii="Times New Roman" w:hAnsi="Times New Roman"/>
          <w:sz w:val="24"/>
          <w:szCs w:val="24"/>
          <w:lang w:val="da-DK"/>
        </w:rPr>
        <w:br/>
      </w:r>
    </w:p>
    <w:p w:rsidR="002920A6" w:rsidRDefault="002920A6" w:rsidP="00837E52">
      <w:pPr>
        <w:pStyle w:val="NormalWeb"/>
        <w:numPr>
          <w:ilvl w:val="0"/>
          <w:numId w:val="2"/>
        </w:numPr>
        <w:rPr>
          <w:rFonts w:ascii="Times New Roman" w:hAnsi="Times New Roman"/>
          <w:sz w:val="24"/>
          <w:szCs w:val="24"/>
          <w:lang w:val="da-DK"/>
        </w:rPr>
      </w:pPr>
      <w:r w:rsidRPr="0040069E">
        <w:rPr>
          <w:rFonts w:ascii="Times New Roman" w:hAnsi="Times New Roman"/>
          <w:sz w:val="24"/>
          <w:szCs w:val="24"/>
          <w:u w:val="single"/>
          <w:lang w:val="da-DK"/>
        </w:rPr>
        <w:t>Vinkel og fokus</w:t>
      </w:r>
      <w:r w:rsidRPr="0040069E">
        <w:rPr>
          <w:rFonts w:ascii="Times New Roman" w:hAnsi="Times New Roman"/>
          <w:sz w:val="24"/>
          <w:szCs w:val="24"/>
          <w:lang w:val="da-DK"/>
        </w:rPr>
        <w:t xml:space="preserve">. </w:t>
      </w:r>
      <w:r w:rsidRPr="00CA6449">
        <w:rPr>
          <w:rFonts w:ascii="Times New Roman" w:hAnsi="Times New Roman"/>
          <w:b/>
          <w:sz w:val="24"/>
          <w:szCs w:val="24"/>
          <w:lang w:val="da-DK"/>
        </w:rPr>
        <w:t>Vælg vinkel og fokus</w:t>
      </w:r>
      <w:r w:rsidRPr="0040069E">
        <w:rPr>
          <w:rFonts w:ascii="Times New Roman" w:hAnsi="Times New Roman"/>
          <w:sz w:val="24"/>
          <w:szCs w:val="24"/>
          <w:lang w:val="da-DK"/>
        </w:rPr>
        <w:t xml:space="preserve"> på din historie. Du skal her ende med at fuldføre sætningen ”Jeg vil fortælle </w:t>
      </w:r>
      <w:r w:rsidRPr="0040069E">
        <w:rPr>
          <w:rFonts w:ascii="Times New Roman" w:hAnsi="Times New Roman"/>
          <w:i/>
          <w:iCs/>
          <w:sz w:val="24"/>
          <w:szCs w:val="24"/>
          <w:lang w:val="da-DK"/>
        </w:rPr>
        <w:t>at</w:t>
      </w:r>
      <w:r w:rsidRPr="0040069E">
        <w:rPr>
          <w:rFonts w:ascii="Times New Roman" w:hAnsi="Times New Roman"/>
          <w:sz w:val="24"/>
          <w:szCs w:val="24"/>
          <w:lang w:val="da-DK"/>
        </w:rPr>
        <w:t xml:space="preserve"> …” </w:t>
      </w:r>
      <w:r w:rsidRPr="00B03DF2">
        <w:rPr>
          <w:rFonts w:ascii="Times New Roman" w:hAnsi="Times New Roman"/>
          <w:sz w:val="24"/>
          <w:szCs w:val="24"/>
          <w:lang w:val="da-DK"/>
        </w:rPr>
        <w:t xml:space="preserve">Gør sætningen færdig (max to sætninger). </w:t>
      </w:r>
      <w:r w:rsidRPr="0040069E">
        <w:rPr>
          <w:rFonts w:ascii="Times New Roman" w:hAnsi="Times New Roman"/>
          <w:sz w:val="24"/>
          <w:szCs w:val="24"/>
          <w:lang w:val="da-DK"/>
        </w:rPr>
        <w:t xml:space="preserve">Sætningen skal ikke stå i det færdige portræt, men den sikrer, at du skriver med en rød tråd, </w:t>
      </w:r>
      <w:r w:rsidRPr="0040069E">
        <w:rPr>
          <w:rFonts w:ascii="Times New Roman" w:hAnsi="Times New Roman"/>
          <w:i/>
          <w:iCs/>
          <w:sz w:val="24"/>
          <w:szCs w:val="24"/>
          <w:lang w:val="da-DK"/>
        </w:rPr>
        <w:t>en vinkel</w:t>
      </w:r>
      <w:r>
        <w:rPr>
          <w:rFonts w:ascii="Times New Roman" w:hAnsi="Times New Roman"/>
          <w:sz w:val="24"/>
          <w:szCs w:val="24"/>
          <w:lang w:val="da-DK"/>
        </w:rPr>
        <w:t>.</w:t>
      </w:r>
    </w:p>
    <w:p w:rsidR="002920A6" w:rsidRPr="0040069E" w:rsidRDefault="002920A6" w:rsidP="005324B8">
      <w:pPr>
        <w:pStyle w:val="NormalWeb"/>
        <w:rPr>
          <w:rFonts w:ascii="Times New Roman" w:hAnsi="Times New Roman"/>
          <w:sz w:val="24"/>
          <w:szCs w:val="24"/>
          <w:lang w:val="da-DK"/>
        </w:rPr>
      </w:pPr>
      <w:r>
        <w:rPr>
          <w:rStyle w:val="UndertitelTegn"/>
          <w:rFonts w:eastAsia="SimSun"/>
          <w:lang w:val="da-DK"/>
        </w:rPr>
        <w:t>skrive</w:t>
      </w:r>
      <w:r w:rsidRPr="00CA6449">
        <w:rPr>
          <w:rStyle w:val="UndertitelTegn"/>
          <w:rFonts w:eastAsia="SimSun"/>
          <w:lang w:val="da-DK"/>
        </w:rPr>
        <w:t>fasen</w:t>
      </w:r>
    </w:p>
    <w:p w:rsidR="002920A6" w:rsidRPr="00627C0D" w:rsidRDefault="002920A6" w:rsidP="00837E52">
      <w:pPr>
        <w:numPr>
          <w:ilvl w:val="0"/>
          <w:numId w:val="2"/>
        </w:numPr>
        <w:spacing w:before="100" w:beforeAutospacing="1" w:after="100" w:afterAutospacing="1" w:line="312" w:lineRule="auto"/>
      </w:pPr>
      <w:r w:rsidRPr="0040069E">
        <w:t xml:space="preserve">Nu skal du i gang med at </w:t>
      </w:r>
      <w:r w:rsidRPr="005324B8">
        <w:rPr>
          <w:b/>
        </w:rPr>
        <w:t>skrive og formulere</w:t>
      </w:r>
      <w:r w:rsidRPr="0040069E">
        <w:t xml:space="preserve"> det første udkast. Skriv en </w:t>
      </w:r>
      <w:r>
        <w:t xml:space="preserve"> første</w:t>
      </w:r>
      <w:r w:rsidRPr="0040069E">
        <w:t xml:space="preserve"> version af portrættet med fokus på de nævnte </w:t>
      </w:r>
      <w:r>
        <w:t>ting</w:t>
      </w:r>
      <w:r w:rsidRPr="0040069E">
        <w:rPr>
          <w:rStyle w:val="Fremhv"/>
        </w:rPr>
        <w:t xml:space="preserve">. </w:t>
      </w:r>
      <w:r w:rsidRPr="0040069E">
        <w:t xml:space="preserve">Det er vigtigt, at </w:t>
      </w:r>
      <w:r>
        <w:t>tingene</w:t>
      </w:r>
      <w:r w:rsidRPr="0040069E">
        <w:rPr>
          <w:rStyle w:val="Fremhv"/>
        </w:rPr>
        <w:t xml:space="preserve"> </w:t>
      </w:r>
      <w:r w:rsidRPr="0040069E">
        <w:t xml:space="preserve">netop siger noget karakteristisk om personen!  </w:t>
      </w:r>
      <w:r>
        <w:t>L</w:t>
      </w:r>
      <w:r w:rsidRPr="00627C0D">
        <w:t xml:space="preserve">æg særlig vægt på at </w:t>
      </w:r>
    </w:p>
    <w:p w:rsidR="002920A6" w:rsidRPr="0040069E" w:rsidRDefault="002920A6" w:rsidP="00837E52">
      <w:pPr>
        <w:numPr>
          <w:ilvl w:val="1"/>
          <w:numId w:val="2"/>
        </w:numPr>
        <w:spacing w:before="100" w:beforeAutospacing="1" w:after="100" w:afterAutospacing="1" w:line="312" w:lineRule="auto"/>
      </w:pPr>
      <w:r w:rsidRPr="0040069E">
        <w:t xml:space="preserve">beskrive tingene konkret og samtidig som udtryk for personligheden </w:t>
      </w:r>
    </w:p>
    <w:p w:rsidR="002920A6" w:rsidRPr="0040069E" w:rsidRDefault="002920A6" w:rsidP="00837E52">
      <w:pPr>
        <w:numPr>
          <w:ilvl w:val="1"/>
          <w:numId w:val="2"/>
        </w:numPr>
        <w:spacing w:before="100" w:beforeAutospacing="1" w:after="100" w:afterAutospacing="1" w:line="312" w:lineRule="auto"/>
      </w:pPr>
      <w:r w:rsidRPr="0040069E">
        <w:t xml:space="preserve">disponere din tekst efter dit overordnede fokus og udtrykke det i overskriften </w:t>
      </w:r>
    </w:p>
    <w:p w:rsidR="002920A6" w:rsidRPr="00627C0D" w:rsidRDefault="002920A6" w:rsidP="00837E52">
      <w:pPr>
        <w:numPr>
          <w:ilvl w:val="1"/>
          <w:numId w:val="2"/>
        </w:numPr>
        <w:spacing w:before="100" w:beforeAutospacing="1" w:after="100" w:afterAutospacing="1" w:line="312" w:lineRule="auto"/>
      </w:pPr>
      <w:r w:rsidRPr="00627C0D">
        <w:t xml:space="preserve">overholde ordgrænsen  </w:t>
      </w:r>
      <w:r>
        <w:br/>
      </w:r>
    </w:p>
    <w:p w:rsidR="002920A6" w:rsidRDefault="002920A6" w:rsidP="00CA6449">
      <w:pPr>
        <w:pStyle w:val="NormalWeb"/>
        <w:numPr>
          <w:ilvl w:val="0"/>
          <w:numId w:val="2"/>
        </w:numPr>
        <w:rPr>
          <w:rFonts w:ascii="Times New Roman" w:hAnsi="Times New Roman"/>
          <w:sz w:val="24"/>
          <w:szCs w:val="24"/>
          <w:lang w:val="da-DK"/>
        </w:rPr>
      </w:pPr>
      <w:r w:rsidRPr="005324B8">
        <w:rPr>
          <w:rFonts w:ascii="Times New Roman" w:hAnsi="Times New Roman"/>
          <w:i/>
          <w:sz w:val="24"/>
          <w:szCs w:val="24"/>
          <w:lang w:val="da-DK"/>
        </w:rPr>
        <w:lastRenderedPageBreak/>
        <w:t>Byg artiklen op</w:t>
      </w:r>
      <w:r w:rsidRPr="005324B8">
        <w:rPr>
          <w:rFonts w:ascii="Times New Roman" w:hAnsi="Times New Roman"/>
          <w:sz w:val="24"/>
          <w:szCs w:val="24"/>
          <w:lang w:val="da-DK"/>
        </w:rPr>
        <w:t>,</w:t>
      </w:r>
      <w:r w:rsidRPr="0040069E">
        <w:rPr>
          <w:rFonts w:ascii="Times New Roman" w:hAnsi="Times New Roman"/>
          <w:sz w:val="24"/>
          <w:szCs w:val="24"/>
          <w:lang w:val="da-DK"/>
        </w:rPr>
        <w:t xml:space="preserve"> så du </w:t>
      </w:r>
      <w:r w:rsidRPr="005324B8">
        <w:rPr>
          <w:rFonts w:ascii="Times New Roman" w:hAnsi="Times New Roman"/>
          <w:b/>
          <w:sz w:val="24"/>
          <w:szCs w:val="24"/>
          <w:lang w:val="da-DK"/>
        </w:rPr>
        <w:t>begynder med det vigtigste, det sjoveste, det mest overraskende</w:t>
      </w:r>
      <w:r w:rsidRPr="0040069E">
        <w:rPr>
          <w:rFonts w:ascii="Times New Roman" w:hAnsi="Times New Roman"/>
          <w:sz w:val="24"/>
          <w:szCs w:val="24"/>
          <w:lang w:val="da-DK"/>
        </w:rPr>
        <w:t xml:space="preserve"> – kort sagt: begynd med d</w:t>
      </w:r>
      <w:r>
        <w:rPr>
          <w:rFonts w:ascii="Times New Roman" w:hAnsi="Times New Roman"/>
          <w:sz w:val="24"/>
          <w:szCs w:val="24"/>
          <w:lang w:val="da-DK"/>
        </w:rPr>
        <w:t>et, du finder mest interessant.</w:t>
      </w:r>
      <w:r>
        <w:rPr>
          <w:rFonts w:ascii="Times New Roman" w:hAnsi="Times New Roman"/>
          <w:sz w:val="24"/>
          <w:szCs w:val="24"/>
          <w:lang w:val="da-DK"/>
        </w:rPr>
        <w:br/>
      </w:r>
    </w:p>
    <w:p w:rsidR="002920A6" w:rsidRPr="00CA6449" w:rsidRDefault="002920A6" w:rsidP="00CA6449">
      <w:pPr>
        <w:pStyle w:val="NormalWeb"/>
        <w:numPr>
          <w:ilvl w:val="0"/>
          <w:numId w:val="2"/>
        </w:numPr>
        <w:rPr>
          <w:rFonts w:ascii="Times New Roman" w:hAnsi="Times New Roman"/>
          <w:sz w:val="24"/>
          <w:szCs w:val="24"/>
          <w:lang w:val="da-DK"/>
        </w:rPr>
      </w:pPr>
      <w:r w:rsidRPr="00CA6449">
        <w:rPr>
          <w:lang w:val="da-DK"/>
        </w:rPr>
        <w:t> </w:t>
      </w:r>
      <w:r w:rsidRPr="007704A5">
        <w:rPr>
          <w:rFonts w:ascii="Times New Roman" w:hAnsi="Times New Roman"/>
          <w:i/>
          <w:sz w:val="24"/>
          <w:szCs w:val="24"/>
          <w:lang w:val="da-DK"/>
        </w:rPr>
        <w:t>Beskrivelse</w:t>
      </w:r>
      <w:r w:rsidRPr="007704A5">
        <w:rPr>
          <w:rFonts w:ascii="Times New Roman" w:hAnsi="Times New Roman"/>
          <w:sz w:val="24"/>
          <w:szCs w:val="24"/>
          <w:lang w:val="da-DK"/>
        </w:rPr>
        <w:t xml:space="preserve">. Hvad skal vi have at vide om portrætpersonens fysiske udseende? I hvilken forbindelse vil du beskrive portrætpersonen? Hvad lægger du vægt på af egenskaber? </w:t>
      </w:r>
    </w:p>
    <w:p w:rsidR="002920A6" w:rsidRPr="0040069E" w:rsidRDefault="002920A6" w:rsidP="00837E52">
      <w:pPr>
        <w:numPr>
          <w:ilvl w:val="0"/>
          <w:numId w:val="2"/>
        </w:numPr>
        <w:spacing w:before="200" w:after="200" w:line="276" w:lineRule="auto"/>
      </w:pPr>
      <w:r w:rsidRPr="0040069E">
        <w:rPr>
          <w:i/>
        </w:rPr>
        <w:t xml:space="preserve">Fakta/baggrund. </w:t>
      </w:r>
      <w:r w:rsidRPr="0040069E">
        <w:t>Hvad vil du fortælle om personens liv og livshistorie? Hvordan vil du præsentere disse facts – indflettet i teksten og/eller i en faktaboks?</w:t>
      </w:r>
    </w:p>
    <w:p w:rsidR="002920A6" w:rsidRPr="0040069E" w:rsidRDefault="002920A6" w:rsidP="00837E52">
      <w:pPr>
        <w:numPr>
          <w:ilvl w:val="0"/>
          <w:numId w:val="2"/>
        </w:numPr>
        <w:spacing w:before="200" w:after="200" w:line="276" w:lineRule="auto"/>
      </w:pPr>
      <w:r w:rsidRPr="0040069E">
        <w:rPr>
          <w:i/>
        </w:rPr>
        <w:t xml:space="preserve">Nutid. </w:t>
      </w:r>
      <w:r w:rsidRPr="0040069E">
        <w:t xml:space="preserve">Hvad vil du fremhæve, at personen er særligt optaget af, herunder hvilke </w:t>
      </w:r>
      <w:r w:rsidRPr="0040069E">
        <w:rPr>
          <w:i/>
          <w:iCs/>
        </w:rPr>
        <w:t>værdier</w:t>
      </w:r>
      <w:r w:rsidRPr="0040069E">
        <w:t xml:space="preserve"> er karakteristiske for portrætpersonen?</w:t>
      </w:r>
      <w:r>
        <w:t xml:space="preserve"> </w:t>
      </w:r>
      <w:r w:rsidRPr="0040069E">
        <w:t>Hvilke personlige egenskaber vil du fremhæve hos personen</w:t>
      </w:r>
      <w:r>
        <w:t>?</w:t>
      </w:r>
    </w:p>
    <w:p w:rsidR="002920A6" w:rsidRPr="0040069E" w:rsidRDefault="002920A6" w:rsidP="00837E52">
      <w:pPr>
        <w:numPr>
          <w:ilvl w:val="0"/>
          <w:numId w:val="2"/>
        </w:numPr>
        <w:spacing w:before="200" w:after="200" w:line="276" w:lineRule="auto"/>
      </w:pPr>
      <w:r w:rsidRPr="0040069E">
        <w:rPr>
          <w:i/>
        </w:rPr>
        <w:t>Karakteristik</w:t>
      </w:r>
      <w:r w:rsidRPr="0040069E">
        <w:t xml:space="preserve">. </w:t>
      </w:r>
      <w:r>
        <w:t xml:space="preserve">Hvilke 3-5 ting har interviewpersonen taget med? </w:t>
      </w:r>
      <w:r w:rsidRPr="0040069E">
        <w:t xml:space="preserve">Ser du en forbindelse mellem beskrivelsen af </w:t>
      </w:r>
      <w:r>
        <w:t>disse ting</w:t>
      </w:r>
      <w:r w:rsidRPr="0040069E">
        <w:t xml:space="preserve"> og koblingen til indre, psykiske egenskaber?</w:t>
      </w:r>
    </w:p>
    <w:p w:rsidR="002920A6" w:rsidRPr="0040069E" w:rsidRDefault="002920A6" w:rsidP="00837E52">
      <w:pPr>
        <w:numPr>
          <w:ilvl w:val="0"/>
          <w:numId w:val="2"/>
        </w:numPr>
        <w:spacing w:before="200" w:after="200" w:line="276" w:lineRule="auto"/>
      </w:pPr>
      <w:r w:rsidRPr="00770BA5">
        <w:rPr>
          <w:i/>
        </w:rPr>
        <w:t>Sprog</w:t>
      </w:r>
      <w:r>
        <w:t xml:space="preserve">. </w:t>
      </w:r>
      <w:r w:rsidRPr="00627C0D">
        <w:t xml:space="preserve">Portrættet er oprindeligt en billedfremstilling af en person. </w:t>
      </w:r>
      <w:r w:rsidRPr="0040069E">
        <w:t xml:space="preserve">Man ”maler” så at sige et portræt med ord. </w:t>
      </w:r>
      <w:r>
        <w:t>Ind</w:t>
      </w:r>
      <w:r w:rsidRPr="0040069E">
        <w:t>drage</w:t>
      </w:r>
      <w:r>
        <w:t>r du</w:t>
      </w:r>
      <w:r w:rsidRPr="0040069E">
        <w:t xml:space="preserve"> </w:t>
      </w:r>
      <w:r w:rsidRPr="00770BA5">
        <w:rPr>
          <w:i/>
        </w:rPr>
        <w:t>billedsprog</w:t>
      </w:r>
      <w:r w:rsidRPr="0040069E">
        <w:t xml:space="preserve"> (sammenligninger</w:t>
      </w:r>
      <w:r>
        <w:t xml:space="preserve"> og meatorer), </w:t>
      </w:r>
      <w:r w:rsidRPr="00770BA5">
        <w:rPr>
          <w:i/>
          <w:iCs/>
        </w:rPr>
        <w:t>modsætningspar</w:t>
      </w:r>
      <w:r w:rsidRPr="00627C0D">
        <w:t xml:space="preserve">, fx før-nu, eller </w:t>
      </w:r>
      <w:r w:rsidRPr="00770BA5">
        <w:rPr>
          <w:i/>
          <w:iCs/>
        </w:rPr>
        <w:t>rim</w:t>
      </w:r>
      <w:r w:rsidRPr="00627C0D">
        <w:t>, fx bogstavrim (”</w:t>
      </w:r>
      <w:r w:rsidRPr="00770BA5">
        <w:rPr>
          <w:u w:val="single"/>
        </w:rPr>
        <w:t>b</w:t>
      </w:r>
      <w:r w:rsidRPr="00627C0D">
        <w:t xml:space="preserve">arske </w:t>
      </w:r>
      <w:r w:rsidRPr="00770BA5">
        <w:rPr>
          <w:u w:val="single"/>
        </w:rPr>
        <w:t>B</w:t>
      </w:r>
      <w:r w:rsidRPr="00627C0D">
        <w:t xml:space="preserve">enny </w:t>
      </w:r>
      <w:r w:rsidRPr="00770BA5">
        <w:rPr>
          <w:u w:val="single"/>
        </w:rPr>
        <w:t>b</w:t>
      </w:r>
      <w:r w:rsidRPr="00627C0D">
        <w:t xml:space="preserve">aksede længe med drømmen om en professionel </w:t>
      </w:r>
      <w:r w:rsidRPr="00770BA5">
        <w:rPr>
          <w:u w:val="single"/>
        </w:rPr>
        <w:t>b</w:t>
      </w:r>
      <w:r w:rsidRPr="00627C0D">
        <w:t>oksekarriere”)</w:t>
      </w:r>
      <w:r>
        <w:t xml:space="preserve">? Bruger du de skrivetips, du kender, fx </w:t>
      </w:r>
      <w:r w:rsidRPr="0040069E">
        <w:t xml:space="preserve">”reglen” </w:t>
      </w:r>
      <w:r w:rsidRPr="00770BA5">
        <w:rPr>
          <w:i/>
          <w:iCs/>
        </w:rPr>
        <w:t>don´t tell it – show it</w:t>
      </w:r>
      <w:r>
        <w:t xml:space="preserve">? </w:t>
      </w:r>
      <w:r w:rsidRPr="0040069E">
        <w:t xml:space="preserve">  </w:t>
      </w:r>
    </w:p>
    <w:p w:rsidR="002920A6" w:rsidRDefault="002920A6" w:rsidP="005324B8">
      <w:pPr>
        <w:numPr>
          <w:ilvl w:val="0"/>
          <w:numId w:val="2"/>
        </w:numPr>
        <w:spacing w:before="100" w:beforeAutospacing="1" w:after="100" w:afterAutospacing="1" w:line="312" w:lineRule="auto"/>
      </w:pPr>
      <w:r w:rsidRPr="00627C0D">
        <w:t xml:space="preserve">Dækker din overskrift/rubrik indholdet i portrættet? </w:t>
      </w:r>
      <w:r>
        <w:t>Får den læseren ”på kro</w:t>
      </w:r>
      <w:r w:rsidRPr="0040069E">
        <w:t xml:space="preserve">gen”? </w:t>
      </w:r>
      <w:r>
        <w:br/>
      </w:r>
    </w:p>
    <w:p w:rsidR="002920A6" w:rsidRDefault="002920A6" w:rsidP="00172D48">
      <w:pPr>
        <w:numPr>
          <w:ilvl w:val="0"/>
          <w:numId w:val="2"/>
        </w:numPr>
        <w:spacing w:before="100" w:beforeAutospacing="1" w:after="100" w:afterAutospacing="1" w:line="312" w:lineRule="auto"/>
      </w:pPr>
      <w:r>
        <w:t>Er der en sammenhæng mellem rubrik og underrubrik?</w:t>
      </w:r>
      <w:r>
        <w:br/>
      </w:r>
    </w:p>
    <w:p w:rsidR="002920A6" w:rsidRDefault="002920A6" w:rsidP="005324B8">
      <w:pPr>
        <w:numPr>
          <w:ilvl w:val="0"/>
          <w:numId w:val="2"/>
        </w:numPr>
        <w:spacing w:before="100" w:beforeAutospacing="1" w:after="100" w:afterAutospacing="1" w:line="312" w:lineRule="auto"/>
      </w:pPr>
      <w:r>
        <w:t xml:space="preserve">Har du taget </w:t>
      </w:r>
      <w:r w:rsidRPr="00627C0D">
        <w:t>et portrætfoto af din interviewperson</w:t>
      </w:r>
      <w:r>
        <w:t>?</w:t>
      </w:r>
      <w:r w:rsidRPr="00627C0D">
        <w:t xml:space="preserve"> </w:t>
      </w:r>
      <w:r w:rsidRPr="0040069E">
        <w:t>Husk: billedet skal f</w:t>
      </w:r>
      <w:r>
        <w:t>ortælle en historie i sig selv, og du skal lave</w:t>
      </w:r>
      <w:r w:rsidRPr="0051700A">
        <w:t xml:space="preserve"> en dækkende billed</w:t>
      </w:r>
      <w:r w:rsidRPr="00627C0D">
        <w:t>tekst</w:t>
      </w:r>
      <w:r>
        <w:t>.</w:t>
      </w:r>
    </w:p>
    <w:p w:rsidR="002920A6" w:rsidRPr="00CA6449" w:rsidRDefault="002920A6" w:rsidP="005324B8">
      <w:pPr>
        <w:spacing w:before="100" w:beforeAutospacing="1" w:after="100" w:afterAutospacing="1" w:line="312" w:lineRule="auto"/>
      </w:pPr>
      <w:r w:rsidRPr="00CA6449">
        <w:rPr>
          <w:rStyle w:val="UndertitelTegn"/>
          <w:lang w:val="da-DK"/>
        </w:rPr>
        <w:t>Revisionsfase</w:t>
      </w:r>
      <w:r w:rsidRPr="00CA6449">
        <w:rPr>
          <w:rStyle w:val="UndertitelTegn"/>
          <w:b/>
          <w:bCs/>
          <w:lang w:val="da-DK"/>
        </w:rPr>
        <w:t>n</w:t>
      </w:r>
    </w:p>
    <w:p w:rsidR="002920A6" w:rsidRDefault="002920A6" w:rsidP="00837E52">
      <w:pPr>
        <w:numPr>
          <w:ilvl w:val="0"/>
          <w:numId w:val="2"/>
        </w:numPr>
        <w:spacing w:before="100" w:beforeAutospacing="1" w:after="100" w:afterAutospacing="1" w:line="312" w:lineRule="auto"/>
      </w:pPr>
      <w:r w:rsidRPr="005324B8">
        <w:rPr>
          <w:i/>
        </w:rPr>
        <w:t>Læs artiklen igennem</w:t>
      </w:r>
      <w:r w:rsidRPr="00CA6449">
        <w:t xml:space="preserve">. Fik du beskrevet de konkrete detaljer og sanseindtryk, der giver </w:t>
      </w:r>
      <w:r>
        <w:t>læseren et billede af personen?</w:t>
      </w:r>
      <w:r>
        <w:br/>
      </w:r>
    </w:p>
    <w:p w:rsidR="002920A6" w:rsidRPr="0051700A" w:rsidRDefault="002920A6" w:rsidP="0051700A">
      <w:pPr>
        <w:numPr>
          <w:ilvl w:val="0"/>
          <w:numId w:val="2"/>
        </w:numPr>
        <w:spacing w:before="100" w:beforeAutospacing="1" w:after="100" w:afterAutospacing="1" w:line="312" w:lineRule="auto"/>
      </w:pPr>
      <w:r w:rsidRPr="00627C0D">
        <w:t xml:space="preserve">Fik du gengivet interviewpersonens selvopfattelse? </w:t>
      </w:r>
      <w:r>
        <w:br/>
      </w:r>
    </w:p>
    <w:p w:rsidR="002920A6" w:rsidRPr="005324B8" w:rsidRDefault="002920A6" w:rsidP="00837E52">
      <w:pPr>
        <w:numPr>
          <w:ilvl w:val="0"/>
          <w:numId w:val="2"/>
        </w:numPr>
        <w:spacing w:before="100" w:beforeAutospacing="1" w:after="100" w:afterAutospacing="1" w:line="312" w:lineRule="auto"/>
      </w:pPr>
      <w:r w:rsidRPr="005324B8">
        <w:rPr>
          <w:i/>
        </w:rPr>
        <w:t>Gennemskriv eller omskriv</w:t>
      </w:r>
      <w:r w:rsidRPr="0051700A">
        <w:t xml:space="preserve"> hele portrættet idet du overvejer </w:t>
      </w:r>
      <w:r>
        <w:t>afsnit og forbindelserne mellem dem, g</w:t>
      </w:r>
      <w:r w:rsidRPr="0051700A">
        <w:rPr>
          <w:rFonts w:eastAsia="Times New Roman"/>
          <w:color w:val="000000"/>
          <w:lang w:eastAsia="da-DK"/>
        </w:rPr>
        <w:t xml:space="preserve">enovervejer opbygning, formuleringer, eksempler og argumenter. </w:t>
      </w:r>
      <w:r>
        <w:rPr>
          <w:rFonts w:eastAsia="Times New Roman"/>
          <w:color w:val="000000"/>
          <w:lang w:eastAsia="da-DK"/>
        </w:rPr>
        <w:br/>
      </w:r>
    </w:p>
    <w:p w:rsidR="002920A6" w:rsidRPr="00CA6449" w:rsidRDefault="002920A6" w:rsidP="00837E52">
      <w:pPr>
        <w:numPr>
          <w:ilvl w:val="0"/>
          <w:numId w:val="2"/>
        </w:numPr>
        <w:spacing w:before="100" w:beforeAutospacing="1" w:after="100" w:afterAutospacing="1" w:line="312" w:lineRule="auto"/>
      </w:pPr>
      <w:r w:rsidRPr="005324B8">
        <w:rPr>
          <w:rFonts w:eastAsia="Times New Roman"/>
          <w:i/>
          <w:color w:val="000000"/>
          <w:lang w:eastAsia="da-DK"/>
        </w:rPr>
        <w:t>Læs korrektur.</w:t>
      </w:r>
      <w:r w:rsidRPr="0051700A">
        <w:rPr>
          <w:rFonts w:eastAsia="Times New Roman"/>
          <w:color w:val="000000"/>
          <w:lang w:eastAsia="da-DK"/>
        </w:rPr>
        <w:t xml:space="preserve"> Finpuds teksten, tjek navne, årstal, stavefejl og tegnsætning.</w:t>
      </w:r>
      <w:r w:rsidRPr="0051700A">
        <w:br/>
      </w:r>
    </w:p>
    <w:p w:rsidR="002920A6" w:rsidRPr="00770BA5" w:rsidRDefault="002920A6" w:rsidP="00770BA5">
      <w:pPr>
        <w:pStyle w:val="Overskrift3"/>
      </w:pPr>
      <w:r w:rsidRPr="00770BA5">
        <w:rPr>
          <w:rFonts w:ascii="Times New Roman" w:hAnsi="Times New Roman"/>
        </w:rPr>
        <w:lastRenderedPageBreak/>
        <w:t xml:space="preserve"> </w:t>
      </w:r>
      <w:bookmarkStart w:id="7" w:name="_Toc269936071"/>
      <w:r>
        <w:rPr>
          <w:rFonts w:ascii="Times New Roman" w:hAnsi="Times New Roman"/>
        </w:rPr>
        <w:t>O</w:t>
      </w:r>
      <w:r w:rsidRPr="00770BA5">
        <w:t>ptakt til portrætartikel: Portrættet som genre</w:t>
      </w:r>
      <w:bookmarkEnd w:id="7"/>
    </w:p>
    <w:p w:rsidR="002920A6" w:rsidRPr="0040069E" w:rsidRDefault="002920A6" w:rsidP="00D34E4B">
      <w:pPr>
        <w:shd w:val="clear" w:color="auto" w:fill="FFFFFF"/>
        <w:spacing w:before="100" w:beforeAutospacing="1"/>
        <w:rPr>
          <w:color w:val="000000"/>
        </w:rPr>
      </w:pPr>
      <w:r w:rsidRPr="00752533">
        <w:rPr>
          <w:bCs/>
          <w:color w:val="000000"/>
          <w:lang w:eastAsia="da-DK"/>
        </w:rPr>
        <w:t>O</w:t>
      </w:r>
      <w:r>
        <w:rPr>
          <w:bCs/>
          <w:color w:val="000000"/>
          <w:lang w:eastAsia="da-DK"/>
        </w:rPr>
        <w:t xml:space="preserve">rdet </w:t>
      </w:r>
      <w:r w:rsidRPr="001B787F">
        <w:rPr>
          <w:bCs/>
          <w:i/>
          <w:color w:val="000000"/>
          <w:lang w:eastAsia="da-DK"/>
        </w:rPr>
        <w:t>portræt</w:t>
      </w:r>
      <w:r w:rsidRPr="0040069E">
        <w:rPr>
          <w:b/>
          <w:bCs/>
          <w:color w:val="000000"/>
          <w:lang w:eastAsia="da-DK"/>
        </w:rPr>
        <w:t xml:space="preserve"> </w:t>
      </w:r>
      <w:r w:rsidRPr="0040069E">
        <w:rPr>
          <w:color w:val="000000"/>
          <w:lang w:eastAsia="da-DK"/>
        </w:rPr>
        <w:t xml:space="preserve">er sammensat af det latinske </w:t>
      </w:r>
      <w:r w:rsidRPr="0040069E">
        <w:rPr>
          <w:i/>
          <w:color w:val="000000"/>
          <w:lang w:eastAsia="da-DK"/>
        </w:rPr>
        <w:t>pro + trahere</w:t>
      </w:r>
      <w:r w:rsidRPr="0040069E">
        <w:rPr>
          <w:color w:val="000000"/>
          <w:lang w:eastAsia="da-DK"/>
        </w:rPr>
        <w:t xml:space="preserve"> som betyder </w:t>
      </w:r>
      <w:r w:rsidRPr="00752533">
        <w:rPr>
          <w:bCs/>
          <w:color w:val="000000"/>
          <w:lang w:eastAsia="da-DK"/>
        </w:rPr>
        <w:t>’trække frem’.</w:t>
      </w:r>
      <w:r w:rsidRPr="0040069E">
        <w:rPr>
          <w:b/>
          <w:bCs/>
          <w:color w:val="03233A"/>
          <w:lang w:eastAsia="da-DK"/>
        </w:rPr>
        <w:t xml:space="preserve"> </w:t>
      </w:r>
    </w:p>
    <w:p w:rsidR="002920A6" w:rsidRPr="0040069E" w:rsidRDefault="002920A6" w:rsidP="00D34E4B">
      <w:pPr>
        <w:shd w:val="clear" w:color="auto" w:fill="FFFFFF"/>
        <w:spacing w:before="100" w:beforeAutospacing="1"/>
        <w:rPr>
          <w:color w:val="000000"/>
        </w:rPr>
      </w:pPr>
      <w:r>
        <w:rPr>
          <w:color w:val="000000"/>
          <w:lang w:eastAsia="da-DK"/>
        </w:rPr>
        <w:t>Oprindelig er et portræt en billed</w:t>
      </w:r>
      <w:r w:rsidRPr="0040069E">
        <w:rPr>
          <w:color w:val="000000"/>
          <w:lang w:eastAsia="da-DK"/>
        </w:rPr>
        <w:t xml:space="preserve">fremstilling af en person. I forskellige perioder har man haft fokus på dels den fysiske lighed med personen – altså selve udseendet - dels psykologiske karakteristiske træk ved personen. </w:t>
      </w:r>
    </w:p>
    <w:p w:rsidR="002920A6" w:rsidRPr="005F2112" w:rsidRDefault="002920A6" w:rsidP="00D34E4B">
      <w:pPr>
        <w:shd w:val="clear" w:color="auto" w:fill="FFFFFF"/>
        <w:spacing w:before="100" w:beforeAutospacing="1"/>
        <w:rPr>
          <w:color w:val="000000"/>
        </w:rPr>
      </w:pPr>
      <w:r w:rsidRPr="0040069E">
        <w:rPr>
          <w:color w:val="000000"/>
          <w:lang w:eastAsia="da-DK"/>
        </w:rPr>
        <w:t xml:space="preserve">Portræt-interviewet er en blanding af flere elementer, bl.a. interview, skriftligt materiale og oplysninger fra mennesker omkring den portrætterede. At ’male’ et portræt med ord stiller store krav til den sproglige præcision. </w:t>
      </w:r>
      <w:r w:rsidRPr="005F2112">
        <w:rPr>
          <w:color w:val="000000"/>
          <w:lang w:eastAsia="da-DK"/>
        </w:rPr>
        <w:t>Personen er i centrum</w:t>
      </w:r>
      <w:r>
        <w:rPr>
          <w:color w:val="000000"/>
          <w:lang w:eastAsia="da-DK"/>
        </w:rPr>
        <w:t>.</w:t>
      </w:r>
      <w:r w:rsidRPr="005F2112">
        <w:rPr>
          <w:color w:val="000000"/>
          <w:lang w:eastAsia="da-DK"/>
        </w:rPr>
        <w:t xml:space="preserve"> Interviewet fortæller som regel om: </w:t>
      </w:r>
    </w:p>
    <w:p w:rsidR="002920A6" w:rsidRPr="00752533" w:rsidRDefault="002920A6" w:rsidP="00D34E4B">
      <w:pPr>
        <w:numPr>
          <w:ilvl w:val="0"/>
          <w:numId w:val="3"/>
        </w:numPr>
        <w:shd w:val="clear" w:color="auto" w:fill="FFFFFF"/>
        <w:tabs>
          <w:tab w:val="num" w:pos="720"/>
        </w:tabs>
        <w:spacing w:before="100" w:beforeAutospacing="1" w:after="100" w:afterAutospacing="1" w:line="168" w:lineRule="atLeast"/>
        <w:ind w:left="996"/>
        <w:rPr>
          <w:color w:val="000000"/>
        </w:rPr>
      </w:pPr>
      <w:r w:rsidRPr="00752533">
        <w:rPr>
          <w:bCs/>
          <w:color w:val="000000"/>
          <w:lang w:eastAsia="da-DK"/>
        </w:rPr>
        <w:t xml:space="preserve">personens liv og livshistorie </w:t>
      </w:r>
    </w:p>
    <w:p w:rsidR="002920A6" w:rsidRPr="00752533" w:rsidRDefault="002920A6" w:rsidP="00D34E4B">
      <w:pPr>
        <w:numPr>
          <w:ilvl w:val="0"/>
          <w:numId w:val="3"/>
        </w:numPr>
        <w:shd w:val="clear" w:color="auto" w:fill="FFFFFF"/>
        <w:tabs>
          <w:tab w:val="num" w:pos="720"/>
        </w:tabs>
        <w:spacing w:before="100" w:beforeAutospacing="1" w:after="100" w:afterAutospacing="1" w:line="168" w:lineRule="atLeast"/>
        <w:ind w:left="996"/>
        <w:rPr>
          <w:color w:val="000000"/>
        </w:rPr>
      </w:pPr>
      <w:r w:rsidRPr="00752533">
        <w:rPr>
          <w:bCs/>
          <w:color w:val="000000"/>
          <w:lang w:eastAsia="da-DK"/>
        </w:rPr>
        <w:t>noget særligt personen er optaget af eller</w:t>
      </w:r>
    </w:p>
    <w:p w:rsidR="002920A6" w:rsidRPr="00752533" w:rsidRDefault="002920A6" w:rsidP="00D34E4B">
      <w:pPr>
        <w:numPr>
          <w:ilvl w:val="0"/>
          <w:numId w:val="3"/>
        </w:numPr>
        <w:shd w:val="clear" w:color="auto" w:fill="FFFFFF"/>
        <w:tabs>
          <w:tab w:val="num" w:pos="720"/>
        </w:tabs>
        <w:spacing w:before="100" w:beforeAutospacing="1" w:after="100" w:afterAutospacing="1" w:line="168" w:lineRule="atLeast"/>
        <w:ind w:left="996"/>
        <w:rPr>
          <w:color w:val="000000"/>
        </w:rPr>
      </w:pPr>
      <w:r w:rsidRPr="00752533">
        <w:rPr>
          <w:bCs/>
          <w:color w:val="000000"/>
          <w:lang w:eastAsia="da-DK"/>
        </w:rPr>
        <w:t>noget som især er karakteristisk for netop dén udvalgte pers</w:t>
      </w:r>
      <w:r w:rsidRPr="00752533">
        <w:rPr>
          <w:color w:val="000000"/>
          <w:lang w:eastAsia="da-DK"/>
        </w:rPr>
        <w:t xml:space="preserve">on </w:t>
      </w:r>
    </w:p>
    <w:p w:rsidR="002920A6" w:rsidRDefault="002920A6" w:rsidP="00D34E4B">
      <w:pPr>
        <w:shd w:val="clear" w:color="auto" w:fill="FFFFFF"/>
        <w:spacing w:before="100" w:beforeAutospacing="1" w:line="168" w:lineRule="atLeast"/>
        <w:rPr>
          <w:color w:val="000000"/>
          <w:lang w:eastAsia="da-DK"/>
        </w:rPr>
      </w:pPr>
      <w:r w:rsidRPr="0040069E">
        <w:rPr>
          <w:color w:val="000000"/>
          <w:lang w:eastAsia="da-DK"/>
        </w:rPr>
        <w:t xml:space="preserve">Den samtale der ligger bag et portræt er ofte en fortolket version af det sagte, og altså ikke selve det sagte. </w:t>
      </w:r>
      <w:r w:rsidRPr="005F2112">
        <w:rPr>
          <w:color w:val="000000"/>
          <w:lang w:eastAsia="da-DK"/>
        </w:rPr>
        <w:t>Det kan have forskellige hensigter:</w:t>
      </w:r>
    </w:p>
    <w:p w:rsidR="002920A6" w:rsidRPr="00752533" w:rsidRDefault="002920A6" w:rsidP="00D34E4B">
      <w:pPr>
        <w:numPr>
          <w:ilvl w:val="0"/>
          <w:numId w:val="4"/>
        </w:numPr>
        <w:shd w:val="clear" w:color="auto" w:fill="FFFFFF"/>
        <w:tabs>
          <w:tab w:val="num" w:pos="720"/>
        </w:tabs>
        <w:spacing w:before="100" w:beforeAutospacing="1" w:after="100" w:afterAutospacing="1" w:line="168" w:lineRule="atLeast"/>
        <w:ind w:left="996"/>
        <w:rPr>
          <w:color w:val="000000"/>
        </w:rPr>
      </w:pPr>
      <w:r w:rsidRPr="00752533">
        <w:rPr>
          <w:bCs/>
          <w:color w:val="000000"/>
          <w:lang w:eastAsia="da-DK"/>
        </w:rPr>
        <w:t>at finde det alment grundlæggende, det centrale, i personens fortælling</w:t>
      </w:r>
    </w:p>
    <w:p w:rsidR="002920A6" w:rsidRPr="00752533" w:rsidRDefault="002920A6" w:rsidP="00D34E4B">
      <w:pPr>
        <w:numPr>
          <w:ilvl w:val="0"/>
          <w:numId w:val="4"/>
        </w:numPr>
        <w:shd w:val="clear" w:color="auto" w:fill="FFFFFF"/>
        <w:tabs>
          <w:tab w:val="num" w:pos="720"/>
        </w:tabs>
        <w:spacing w:before="100" w:beforeAutospacing="1" w:after="100" w:afterAutospacing="1" w:line="168" w:lineRule="atLeast"/>
        <w:ind w:left="996"/>
        <w:rPr>
          <w:bCs/>
          <w:color w:val="000000"/>
          <w:lang w:eastAsia="da-DK"/>
        </w:rPr>
      </w:pPr>
      <w:r w:rsidRPr="00752533">
        <w:rPr>
          <w:bCs/>
          <w:color w:val="000000"/>
          <w:lang w:eastAsia="da-DK"/>
        </w:rPr>
        <w:t xml:space="preserve">at formidle viden om den sag personen er optaget af </w:t>
      </w:r>
    </w:p>
    <w:p w:rsidR="002920A6" w:rsidRPr="00752533" w:rsidRDefault="002920A6" w:rsidP="00D34E4B">
      <w:pPr>
        <w:numPr>
          <w:ilvl w:val="0"/>
          <w:numId w:val="4"/>
        </w:numPr>
        <w:shd w:val="clear" w:color="auto" w:fill="FFFFFF"/>
        <w:tabs>
          <w:tab w:val="num" w:pos="720"/>
        </w:tabs>
        <w:spacing w:before="100" w:beforeAutospacing="1" w:after="100" w:afterAutospacing="1" w:line="168" w:lineRule="atLeast"/>
        <w:ind w:left="996"/>
        <w:rPr>
          <w:bCs/>
          <w:color w:val="000000"/>
          <w:lang w:eastAsia="da-DK"/>
        </w:rPr>
      </w:pPr>
      <w:r w:rsidRPr="00752533">
        <w:rPr>
          <w:bCs/>
          <w:color w:val="000000"/>
          <w:lang w:eastAsia="da-DK"/>
        </w:rPr>
        <w:t>at afdække mennesket bag</w:t>
      </w:r>
    </w:p>
    <w:p w:rsidR="002920A6" w:rsidRPr="00EC344E" w:rsidRDefault="002920A6" w:rsidP="00D34E4B">
      <w:r w:rsidRPr="00752533">
        <w:rPr>
          <w:b/>
          <w:sz w:val="22"/>
          <w:szCs w:val="22"/>
        </w:rPr>
        <w:t>Imitatio: Lær af de professionelle</w:t>
      </w:r>
      <w:r w:rsidRPr="00752533">
        <w:rPr>
          <w:rStyle w:val="Fodnotehenvisning"/>
          <w:sz w:val="32"/>
          <w:szCs w:val="32"/>
        </w:rPr>
        <w:footnoteReference w:id="6"/>
      </w:r>
    </w:p>
    <w:p w:rsidR="002920A6" w:rsidRPr="00F167A6" w:rsidRDefault="002920A6" w:rsidP="00D34E4B">
      <w:pPr>
        <w:rPr>
          <w:sz w:val="22"/>
          <w:szCs w:val="22"/>
        </w:rPr>
      </w:pPr>
      <w:r w:rsidRPr="00F167A6">
        <w:rPr>
          <w:sz w:val="22"/>
          <w:szCs w:val="22"/>
        </w:rPr>
        <w:br/>
      </w:r>
      <w:r>
        <w:rPr>
          <w:sz w:val="22"/>
          <w:szCs w:val="22"/>
        </w:rPr>
        <w:t xml:space="preserve">Gør som de gamle grækere gjorde i oldtiden: lær </w:t>
      </w:r>
      <w:r w:rsidRPr="00DA280A">
        <w:rPr>
          <w:i/>
          <w:sz w:val="22"/>
          <w:szCs w:val="22"/>
        </w:rPr>
        <w:t>at imitere</w:t>
      </w:r>
      <w:r>
        <w:rPr>
          <w:sz w:val="22"/>
          <w:szCs w:val="22"/>
        </w:rPr>
        <w:t xml:space="preserve">, dvs. at efterligne de skribenter, du synes kan noget. Læs andres portrætartikler og læg mærke til, hvad de gør. Brug de vellykkede elementer, fx en særlig god måde at få læseren på krogen på, når du selv skriver. </w:t>
      </w:r>
    </w:p>
    <w:p w:rsidR="002920A6" w:rsidRDefault="002920A6" w:rsidP="00D34E4B">
      <w:pPr>
        <w:rPr>
          <w:sz w:val="22"/>
          <w:szCs w:val="22"/>
        </w:rPr>
      </w:pPr>
    </w:p>
    <w:p w:rsidR="002920A6" w:rsidRDefault="002920A6" w:rsidP="00D34E4B">
      <w:pPr>
        <w:rPr>
          <w:sz w:val="22"/>
          <w:szCs w:val="22"/>
        </w:rPr>
      </w:pPr>
      <w:r w:rsidRPr="00D34E4B">
        <w:rPr>
          <w:rStyle w:val="UndertitelTegn"/>
          <w:lang w:val="da-DK"/>
        </w:rPr>
        <w:t>Gruppeopgave</w:t>
      </w:r>
      <w:r>
        <w:rPr>
          <w:sz w:val="22"/>
          <w:szCs w:val="22"/>
        </w:rPr>
        <w:t xml:space="preserve">. </w:t>
      </w:r>
      <w:r w:rsidRPr="00F167A6">
        <w:rPr>
          <w:sz w:val="22"/>
          <w:szCs w:val="22"/>
        </w:rPr>
        <w:t xml:space="preserve">Læs en aktuel portrætartikel i et dagblad (en avis). </w:t>
      </w:r>
      <w:r>
        <w:rPr>
          <w:sz w:val="22"/>
          <w:szCs w:val="22"/>
        </w:rPr>
        <w:t>Undersøg</w:t>
      </w:r>
      <w:r w:rsidRPr="00F167A6">
        <w:rPr>
          <w:sz w:val="22"/>
          <w:szCs w:val="22"/>
        </w:rPr>
        <w:t>.:</w:t>
      </w:r>
    </w:p>
    <w:p w:rsidR="002920A6" w:rsidRPr="00F167A6" w:rsidRDefault="002920A6" w:rsidP="00D34E4B">
      <w:pPr>
        <w:rPr>
          <w:sz w:val="22"/>
          <w:szCs w:val="22"/>
        </w:rPr>
      </w:pPr>
    </w:p>
    <w:p w:rsidR="002920A6" w:rsidRPr="00F167A6" w:rsidRDefault="002920A6" w:rsidP="00D34E4B">
      <w:pPr>
        <w:numPr>
          <w:ilvl w:val="0"/>
          <w:numId w:val="5"/>
        </w:numPr>
        <w:rPr>
          <w:sz w:val="22"/>
          <w:szCs w:val="22"/>
        </w:rPr>
      </w:pPr>
      <w:r w:rsidRPr="00F167A6">
        <w:rPr>
          <w:sz w:val="22"/>
          <w:szCs w:val="22"/>
        </w:rPr>
        <w:t xml:space="preserve">Hvilken </w:t>
      </w:r>
      <w:r w:rsidRPr="00F167A6">
        <w:rPr>
          <w:i/>
          <w:sz w:val="22"/>
          <w:szCs w:val="22"/>
        </w:rPr>
        <w:t>vinkel</w:t>
      </w:r>
      <w:r w:rsidRPr="00F167A6">
        <w:rPr>
          <w:sz w:val="22"/>
          <w:szCs w:val="22"/>
        </w:rPr>
        <w:t xml:space="preserve"> har journalisten valgt? (Tip: Forsøg at fuldføre journal</w:t>
      </w:r>
      <w:r>
        <w:rPr>
          <w:sz w:val="22"/>
          <w:szCs w:val="22"/>
        </w:rPr>
        <w:t>istens forberedende sætning ”han/hun</w:t>
      </w:r>
      <w:r w:rsidRPr="00F167A6">
        <w:rPr>
          <w:sz w:val="22"/>
          <w:szCs w:val="22"/>
        </w:rPr>
        <w:t xml:space="preserve"> vil fortælle at…” </w:t>
      </w:r>
      <w:r w:rsidRPr="00F167A6">
        <w:rPr>
          <w:sz w:val="22"/>
          <w:szCs w:val="22"/>
        </w:rPr>
        <w:br/>
      </w:r>
    </w:p>
    <w:p w:rsidR="002920A6" w:rsidRPr="00F167A6" w:rsidRDefault="002920A6" w:rsidP="00D34E4B">
      <w:pPr>
        <w:numPr>
          <w:ilvl w:val="0"/>
          <w:numId w:val="5"/>
        </w:numPr>
        <w:rPr>
          <w:sz w:val="22"/>
          <w:szCs w:val="22"/>
        </w:rPr>
      </w:pPr>
      <w:r w:rsidRPr="00F167A6">
        <w:rPr>
          <w:sz w:val="22"/>
          <w:szCs w:val="22"/>
        </w:rPr>
        <w:t xml:space="preserve">Kommenter </w:t>
      </w:r>
      <w:r w:rsidRPr="00F167A6">
        <w:rPr>
          <w:i/>
          <w:sz w:val="22"/>
          <w:szCs w:val="22"/>
        </w:rPr>
        <w:t>rubrikken</w:t>
      </w:r>
      <w:r w:rsidRPr="00F167A6">
        <w:rPr>
          <w:sz w:val="22"/>
          <w:szCs w:val="22"/>
        </w:rPr>
        <w:t xml:space="preserve">. Dækker den indholdet i artiklen? Er den kort? Er den let at læse? Er den konkret eller billedlig? Viser vinklen sig her? </w:t>
      </w:r>
      <w:r w:rsidRPr="00F167A6">
        <w:rPr>
          <w:sz w:val="22"/>
          <w:szCs w:val="22"/>
        </w:rPr>
        <w:br/>
      </w:r>
    </w:p>
    <w:p w:rsidR="002920A6" w:rsidRPr="00F167A6" w:rsidRDefault="002920A6" w:rsidP="00D34E4B">
      <w:pPr>
        <w:numPr>
          <w:ilvl w:val="0"/>
          <w:numId w:val="5"/>
        </w:numPr>
        <w:rPr>
          <w:sz w:val="22"/>
          <w:szCs w:val="22"/>
        </w:rPr>
      </w:pPr>
      <w:r w:rsidRPr="00F167A6">
        <w:rPr>
          <w:i/>
          <w:sz w:val="22"/>
          <w:szCs w:val="22"/>
        </w:rPr>
        <w:t xml:space="preserve">Åbningen </w:t>
      </w:r>
      <w:r w:rsidRPr="00F167A6">
        <w:rPr>
          <w:sz w:val="22"/>
          <w:szCs w:val="22"/>
        </w:rPr>
        <w:t xml:space="preserve">af en artikel er altid vigtig. Gode åbninger kan være et godt citat, en opsigtsvækkende påstand, en overraskende oplysning mm. Hvordan </w:t>
      </w:r>
      <w:r w:rsidRPr="00F167A6">
        <w:rPr>
          <w:i/>
          <w:sz w:val="22"/>
          <w:szCs w:val="22"/>
        </w:rPr>
        <w:t>åbner</w:t>
      </w:r>
      <w:r w:rsidRPr="00F167A6">
        <w:rPr>
          <w:sz w:val="22"/>
          <w:szCs w:val="22"/>
        </w:rPr>
        <w:t xml:space="preserve"> journalisten i denne portrætartikel? </w:t>
      </w:r>
      <w:r w:rsidRPr="00F167A6">
        <w:rPr>
          <w:sz w:val="22"/>
          <w:szCs w:val="22"/>
        </w:rPr>
        <w:br/>
      </w:r>
    </w:p>
    <w:p w:rsidR="002920A6" w:rsidRPr="00F167A6" w:rsidRDefault="002920A6" w:rsidP="00D34E4B">
      <w:pPr>
        <w:numPr>
          <w:ilvl w:val="0"/>
          <w:numId w:val="5"/>
        </w:numPr>
        <w:rPr>
          <w:sz w:val="22"/>
          <w:szCs w:val="22"/>
        </w:rPr>
      </w:pPr>
      <w:r w:rsidRPr="00F167A6">
        <w:rPr>
          <w:i/>
          <w:sz w:val="22"/>
          <w:szCs w:val="22"/>
        </w:rPr>
        <w:t xml:space="preserve">Mellemrubrikker. </w:t>
      </w:r>
      <w:r w:rsidRPr="00F167A6">
        <w:rPr>
          <w:sz w:val="22"/>
          <w:szCs w:val="22"/>
        </w:rPr>
        <w:t xml:space="preserve">Hvilken funktion har mellemrubrikkerne? </w:t>
      </w:r>
      <w:r w:rsidRPr="00F167A6">
        <w:rPr>
          <w:sz w:val="22"/>
          <w:szCs w:val="22"/>
        </w:rPr>
        <w:br/>
      </w:r>
    </w:p>
    <w:p w:rsidR="002920A6" w:rsidRPr="00F167A6" w:rsidRDefault="002920A6" w:rsidP="00D34E4B">
      <w:pPr>
        <w:numPr>
          <w:ilvl w:val="0"/>
          <w:numId w:val="5"/>
        </w:numPr>
        <w:rPr>
          <w:sz w:val="22"/>
          <w:szCs w:val="22"/>
        </w:rPr>
      </w:pPr>
      <w:r w:rsidRPr="00F167A6">
        <w:rPr>
          <w:i/>
          <w:sz w:val="22"/>
          <w:szCs w:val="22"/>
        </w:rPr>
        <w:t>Beskrivelse</w:t>
      </w:r>
      <w:r w:rsidRPr="00F167A6">
        <w:rPr>
          <w:sz w:val="22"/>
          <w:szCs w:val="22"/>
        </w:rPr>
        <w:t xml:space="preserve">. Hvad får vi at vide om portrætpersonens fysiske udseende? I hvilken forbindelse beskriver journalisten portrætpersonen? Hvad lægger journalisten vægt på egenskaber? </w:t>
      </w:r>
      <w:r w:rsidRPr="00F167A6">
        <w:rPr>
          <w:sz w:val="22"/>
          <w:szCs w:val="22"/>
        </w:rPr>
        <w:br/>
      </w:r>
    </w:p>
    <w:p w:rsidR="002920A6" w:rsidRPr="00F167A6" w:rsidRDefault="002920A6" w:rsidP="00D34E4B">
      <w:pPr>
        <w:numPr>
          <w:ilvl w:val="0"/>
          <w:numId w:val="5"/>
        </w:numPr>
        <w:rPr>
          <w:sz w:val="22"/>
          <w:szCs w:val="22"/>
        </w:rPr>
      </w:pPr>
      <w:r w:rsidRPr="00F167A6">
        <w:rPr>
          <w:i/>
          <w:sz w:val="22"/>
          <w:szCs w:val="22"/>
        </w:rPr>
        <w:lastRenderedPageBreak/>
        <w:t xml:space="preserve">Fakta/baggrund. </w:t>
      </w:r>
      <w:r w:rsidRPr="00F167A6">
        <w:rPr>
          <w:sz w:val="22"/>
          <w:szCs w:val="22"/>
        </w:rPr>
        <w:t>Hvad hører vi om personens liv og livshistorie? Hvordan præsenteres disse facts – Indflettet i teksten og/eller i faktaboks?</w:t>
      </w:r>
      <w:r w:rsidRPr="00F167A6">
        <w:rPr>
          <w:sz w:val="22"/>
          <w:szCs w:val="22"/>
        </w:rPr>
        <w:br/>
      </w:r>
    </w:p>
    <w:p w:rsidR="002920A6" w:rsidRPr="00F167A6" w:rsidRDefault="002920A6" w:rsidP="00D34E4B">
      <w:pPr>
        <w:numPr>
          <w:ilvl w:val="0"/>
          <w:numId w:val="5"/>
        </w:numPr>
        <w:rPr>
          <w:sz w:val="22"/>
          <w:szCs w:val="22"/>
        </w:rPr>
      </w:pPr>
      <w:r w:rsidRPr="00F167A6">
        <w:rPr>
          <w:i/>
          <w:sz w:val="22"/>
          <w:szCs w:val="22"/>
        </w:rPr>
        <w:t xml:space="preserve">Nutid. </w:t>
      </w:r>
      <w:r w:rsidRPr="00F167A6">
        <w:rPr>
          <w:sz w:val="22"/>
          <w:szCs w:val="22"/>
        </w:rPr>
        <w:t xml:space="preserve">Hvad er personen særligt optaget af, herunder hvilke </w:t>
      </w:r>
      <w:r w:rsidRPr="00F167A6">
        <w:rPr>
          <w:i/>
          <w:iCs/>
          <w:sz w:val="22"/>
          <w:szCs w:val="22"/>
        </w:rPr>
        <w:t>værdier</w:t>
      </w:r>
      <w:r w:rsidRPr="00F167A6">
        <w:rPr>
          <w:sz w:val="22"/>
          <w:szCs w:val="22"/>
        </w:rPr>
        <w:t xml:space="preserve"> er karakteristiske for portrætpersonen?</w:t>
      </w:r>
      <w:r w:rsidRPr="00F167A6">
        <w:rPr>
          <w:sz w:val="22"/>
          <w:szCs w:val="22"/>
        </w:rPr>
        <w:br/>
      </w:r>
    </w:p>
    <w:p w:rsidR="002920A6" w:rsidRPr="00F167A6" w:rsidRDefault="002920A6" w:rsidP="00D34E4B">
      <w:pPr>
        <w:numPr>
          <w:ilvl w:val="0"/>
          <w:numId w:val="5"/>
        </w:numPr>
        <w:rPr>
          <w:sz w:val="22"/>
          <w:szCs w:val="22"/>
        </w:rPr>
      </w:pPr>
      <w:r w:rsidRPr="00F167A6">
        <w:rPr>
          <w:i/>
          <w:sz w:val="22"/>
          <w:szCs w:val="22"/>
        </w:rPr>
        <w:t>Karakteristik</w:t>
      </w:r>
      <w:r w:rsidRPr="00F167A6">
        <w:rPr>
          <w:sz w:val="22"/>
          <w:szCs w:val="22"/>
        </w:rPr>
        <w:t>. Hvilke personlige egenskaber har personen? Hvordan hører vi om dem? Er der en forbindelse mellem beskrivelsen af det ydre og koblingen til indre, psykiske egenskaber?</w:t>
      </w:r>
      <w:r w:rsidRPr="00F167A6">
        <w:rPr>
          <w:sz w:val="22"/>
          <w:szCs w:val="22"/>
        </w:rPr>
        <w:br/>
      </w:r>
    </w:p>
    <w:p w:rsidR="002920A6" w:rsidRDefault="002920A6" w:rsidP="000743ED">
      <w:pPr>
        <w:numPr>
          <w:ilvl w:val="0"/>
          <w:numId w:val="5"/>
        </w:numPr>
        <w:rPr>
          <w:sz w:val="22"/>
          <w:szCs w:val="22"/>
        </w:rPr>
      </w:pPr>
      <w:r w:rsidRPr="000743ED">
        <w:rPr>
          <w:i/>
          <w:sz w:val="22"/>
          <w:szCs w:val="22"/>
        </w:rPr>
        <w:t>Slutning</w:t>
      </w:r>
      <w:r>
        <w:rPr>
          <w:i/>
          <w:sz w:val="22"/>
          <w:szCs w:val="22"/>
        </w:rPr>
        <w:t xml:space="preserve">. </w:t>
      </w:r>
      <w:r>
        <w:rPr>
          <w:sz w:val="22"/>
          <w:szCs w:val="22"/>
        </w:rPr>
        <w:t>Hvordan lukker journalisten portrættet? Er der ”et udspark” til læseren?</w:t>
      </w:r>
      <w:r>
        <w:rPr>
          <w:sz w:val="22"/>
          <w:szCs w:val="22"/>
        </w:rPr>
        <w:br/>
      </w:r>
    </w:p>
    <w:p w:rsidR="002920A6" w:rsidRPr="000743ED" w:rsidRDefault="002920A6" w:rsidP="000743ED">
      <w:pPr>
        <w:numPr>
          <w:ilvl w:val="0"/>
          <w:numId w:val="5"/>
        </w:numPr>
        <w:rPr>
          <w:rStyle w:val="Overskrift1Tegn"/>
          <w:rFonts w:ascii="Times New Roman" w:hAnsi="Times New Roman"/>
          <w:b w:val="0"/>
          <w:bCs w:val="0"/>
          <w:color w:val="auto"/>
          <w:sz w:val="22"/>
          <w:szCs w:val="22"/>
        </w:rPr>
      </w:pPr>
      <w:r w:rsidRPr="000743ED">
        <w:rPr>
          <w:i/>
          <w:sz w:val="22"/>
          <w:szCs w:val="22"/>
        </w:rPr>
        <w:t xml:space="preserve">Sprog. </w:t>
      </w:r>
      <w:r w:rsidRPr="000743ED">
        <w:rPr>
          <w:sz w:val="22"/>
          <w:szCs w:val="22"/>
        </w:rPr>
        <w:t xml:space="preserve">Giv eksempler på velfungerende, levende og billedskabende sprog. Er der omvendt steder sproget ikke fungerer? </w:t>
      </w:r>
      <w:r w:rsidRPr="000743ED">
        <w:rPr>
          <w:rStyle w:val="Overskrift1Tegn"/>
          <w:b w:val="0"/>
        </w:rPr>
        <w:br w:type="page"/>
      </w:r>
    </w:p>
    <w:p w:rsidR="002920A6" w:rsidRPr="001B787F" w:rsidRDefault="002920A6" w:rsidP="00D34E4B">
      <w:bookmarkStart w:id="8" w:name="_Toc269936072"/>
      <w:r w:rsidRPr="00BC6A5A">
        <w:rPr>
          <w:rStyle w:val="Overskrift3Tegn"/>
        </w:rPr>
        <w:lastRenderedPageBreak/>
        <w:t>På vej mod dit portræt: Interviewteknik</w:t>
      </w:r>
      <w:bookmarkEnd w:id="8"/>
      <w:r w:rsidRPr="00837E52">
        <w:rPr>
          <w:rStyle w:val="UndertitelTegn"/>
          <w:lang w:val="da-DK"/>
        </w:rPr>
        <w:br/>
      </w:r>
      <w:r w:rsidRPr="00A46543">
        <w:rPr>
          <w:sz w:val="28"/>
          <w:szCs w:val="28"/>
        </w:rPr>
        <w:br/>
      </w:r>
      <w:r>
        <w:rPr>
          <w:rStyle w:val="UndertitelTegn"/>
          <w:lang w:val="da-DK"/>
        </w:rPr>
        <w:t>stil åbne, simple spørgsmål</w:t>
      </w:r>
      <w:r>
        <w:br/>
      </w:r>
      <w:r>
        <w:br/>
      </w:r>
      <w:r w:rsidRPr="001B787F">
        <w:rPr>
          <w:b/>
        </w:rPr>
        <w:t>1. Hvad skete der?</w:t>
      </w:r>
      <w:r w:rsidRPr="001B787F">
        <w:br/>
        <w:t>Det helt grundlæggende spørgsmål i al journalistik.</w:t>
      </w:r>
    </w:p>
    <w:p w:rsidR="002920A6" w:rsidRPr="0040069E" w:rsidRDefault="002920A6" w:rsidP="00837E52">
      <w:pPr>
        <w:spacing w:before="100" w:beforeAutospacing="1" w:after="100" w:afterAutospacing="1"/>
        <w:rPr>
          <w:bCs/>
        </w:rPr>
      </w:pPr>
      <w:r>
        <w:rPr>
          <w:b/>
          <w:bCs/>
        </w:rPr>
        <w:t>2. Hvad sagde hun?</w:t>
      </w:r>
      <w:r>
        <w:rPr>
          <w:b/>
          <w:bCs/>
        </w:rPr>
        <w:br/>
      </w:r>
      <w:r w:rsidRPr="0040069E">
        <w:rPr>
          <w:bCs/>
        </w:rPr>
        <w:t>Gør interviewhovedpersonen til reporter og skaf konkrete svar. Kan bruges som det er, men det skal ofte gentages:</w:t>
      </w:r>
      <w:r w:rsidRPr="0040069E">
        <w:rPr>
          <w:bCs/>
        </w:rPr>
        <w:br/>
      </w:r>
      <w:r>
        <w:rPr>
          <w:b/>
          <w:bCs/>
        </w:rPr>
        <w:br/>
      </w:r>
      <w:r w:rsidRPr="0040069E">
        <w:rPr>
          <w:bCs/>
        </w:rPr>
        <w:t>IW: ”Hvad sagde hun til det?”</w:t>
      </w:r>
      <w:r w:rsidRPr="0040069E">
        <w:rPr>
          <w:bCs/>
        </w:rPr>
        <w:br/>
        <w:t>IP: ”Hun frarådede det”</w:t>
      </w:r>
      <w:r w:rsidRPr="0040069E">
        <w:rPr>
          <w:bCs/>
        </w:rPr>
        <w:br/>
        <w:t>IW: ”Hvad sagde hun?”</w:t>
      </w:r>
      <w:r w:rsidRPr="0040069E">
        <w:rPr>
          <w:bCs/>
        </w:rPr>
        <w:br/>
        <w:t>IP: ”Hun sagde: ”Du skal holde dig til det, du har forstand på – og det er ikke penge!”</w:t>
      </w:r>
    </w:p>
    <w:p w:rsidR="002920A6" w:rsidRPr="0040069E" w:rsidRDefault="002920A6" w:rsidP="00837E52">
      <w:pPr>
        <w:spacing w:before="100" w:beforeAutospacing="1" w:after="100" w:afterAutospacing="1"/>
      </w:pPr>
      <w:r w:rsidRPr="0040069E">
        <w:rPr>
          <w:b/>
          <w:bCs/>
        </w:rPr>
        <w:t xml:space="preserve">3. Hvad var det vigtigste? Hvad var vendepunktet? Hvad var det sværeste ved at være....? </w:t>
      </w:r>
      <w:r w:rsidRPr="0040069E">
        <w:br/>
        <w:t>Sådan et spørgsmål er et varmesøgende missil: Det finder derhen, hvor interviewpersonen har sin energi. Og det er jo som regel et godt sted at snakke fra. Hesten får løse tøjler, lad os se, hvad den kan...</w:t>
      </w:r>
      <w:r w:rsidRPr="0040069E">
        <w:br/>
      </w:r>
      <w:r w:rsidRPr="0040069E">
        <w:br/>
      </w:r>
      <w:r w:rsidRPr="0040069E">
        <w:rPr>
          <w:b/>
          <w:bCs/>
        </w:rPr>
        <w:t xml:space="preserve">4. Hvad mener du med det? </w:t>
      </w:r>
      <w:r w:rsidRPr="0040069E">
        <w:br/>
        <w:t>Lyder meget uskyldigt, men er meget effektivt. Og det kan bruges overalt, altid, midt i alting. Trækker mere ud af folk end de ved - og vil. Mens de forklarer, opdager de noget, de ikke vidste: De tænker... Får kilden til at forklare nærmere.</w:t>
      </w:r>
      <w:r w:rsidRPr="0040069E">
        <w:br/>
      </w:r>
      <w:r w:rsidRPr="0040069E">
        <w:br/>
      </w:r>
      <w:r w:rsidRPr="0040069E">
        <w:rPr>
          <w:b/>
          <w:bCs/>
        </w:rPr>
        <w:t xml:space="preserve">5. Hvordan viste det sig? </w:t>
      </w:r>
      <w:r w:rsidRPr="0040069E">
        <w:br/>
        <w:t>Mægtig godt til at konkretisere og skaffe eksempler.</w:t>
      </w:r>
      <w:r w:rsidRPr="0040069E">
        <w:br/>
      </w:r>
      <w:r w:rsidRPr="0040069E">
        <w:br/>
      </w:r>
      <w:r w:rsidRPr="0040069E">
        <w:rPr>
          <w:b/>
          <w:bCs/>
        </w:rPr>
        <w:t xml:space="preserve">6. Hvad kunne det for eksempel være? Giv et eksempel? </w:t>
      </w:r>
      <w:r w:rsidRPr="0040069E">
        <w:br/>
        <w:t>Konkretiserer, når interviewpersonen er blevet for abstrakt.</w:t>
      </w:r>
      <w:r w:rsidRPr="0040069E">
        <w:br/>
      </w:r>
      <w:r w:rsidRPr="0040069E">
        <w:br/>
      </w:r>
      <w:r w:rsidRPr="0040069E">
        <w:rPr>
          <w:b/>
          <w:bCs/>
        </w:rPr>
        <w:t xml:space="preserve">7. Hvorfor det? - eller: Hvordan kan det være, at...? </w:t>
      </w:r>
      <w:r w:rsidRPr="0040069E">
        <w:br/>
        <w:t>Meget effektivt. Tænk på, hvordan 5-årige stiller det uden videre - og får OS til at svede... Får kilden til at snakke</w:t>
      </w:r>
      <w:r w:rsidRPr="0040069E">
        <w:br/>
      </w:r>
      <w:r w:rsidRPr="0040069E">
        <w:br/>
      </w:r>
      <w:r w:rsidRPr="0040069E">
        <w:rPr>
          <w:b/>
          <w:bCs/>
        </w:rPr>
        <w:t>8. Hvad så nu? Hvad har du af muligheder?</w:t>
      </w:r>
      <w:r w:rsidRPr="0040069E">
        <w:rPr>
          <w:b/>
          <w:bCs/>
        </w:rPr>
        <w:br/>
      </w:r>
      <w:r w:rsidRPr="0040069E">
        <w:t>Godt, åbent spørgsmål</w:t>
      </w:r>
      <w:r w:rsidRPr="0040069E">
        <w:br/>
      </w:r>
      <w:r w:rsidRPr="0040069E">
        <w:br/>
      </w:r>
      <w:r w:rsidRPr="0040069E">
        <w:rPr>
          <w:b/>
          <w:bCs/>
        </w:rPr>
        <w:t xml:space="preserve">9. Hvad er konsekvenserne? </w:t>
      </w:r>
      <w:r w:rsidRPr="0040069E">
        <w:br/>
        <w:t>Er et speed-up spørgsmål: Nu gider vi ikke høre flere detaljer! Kilden tvinges til at komme til pointen.</w:t>
      </w:r>
      <w:r w:rsidRPr="0040069E">
        <w:br/>
      </w:r>
      <w:r w:rsidRPr="0040069E">
        <w:br/>
      </w:r>
      <w:r w:rsidRPr="0040069E">
        <w:rPr>
          <w:b/>
          <w:bCs/>
        </w:rPr>
        <w:t xml:space="preserve">10. Hvad tænkte du, da.... </w:t>
      </w:r>
      <w:r w:rsidRPr="0040069E">
        <w:br/>
        <w:t>Skaffer refleksioner over begivenheden. Bedre end at spørge, hvad interviewpersonen følte.</w:t>
      </w:r>
    </w:p>
    <w:p w:rsidR="002920A6" w:rsidRPr="00A46543" w:rsidRDefault="002920A6" w:rsidP="00BC6A5A">
      <w:pPr>
        <w:pStyle w:val="Overskrift3"/>
        <w:rPr>
          <w:rStyle w:val="UndertitelTegn"/>
          <w:rFonts w:eastAsia="SimSun"/>
          <w:b w:val="0"/>
          <w:lang w:val="da-DK"/>
        </w:rPr>
      </w:pPr>
      <w:r>
        <w:rPr>
          <w:rStyle w:val="TitelTegn"/>
          <w:rFonts w:eastAsia="SimSun"/>
        </w:rPr>
        <w:br w:type="page"/>
      </w:r>
      <w:bookmarkStart w:id="9" w:name="_Toc269936073"/>
      <w:r w:rsidRPr="00BC6A5A">
        <w:lastRenderedPageBreak/>
        <w:t>Revision:</w:t>
      </w:r>
      <w:r>
        <w:rPr>
          <w:rStyle w:val="TitelTegn"/>
          <w:rFonts w:eastAsia="SimSun"/>
        </w:rPr>
        <w:t xml:space="preserve"> </w:t>
      </w:r>
      <w:r>
        <w:t>Forbedr din portrætartikel</w:t>
      </w:r>
      <w:bookmarkEnd w:id="9"/>
      <w:r w:rsidRPr="00A46543">
        <w:rPr>
          <w:rStyle w:val="TitelTegn"/>
          <w:rFonts w:eastAsia="SimSun"/>
          <w:b/>
        </w:rPr>
        <w:br/>
      </w:r>
    </w:p>
    <w:p w:rsidR="002920A6" w:rsidRPr="00750639" w:rsidRDefault="002920A6" w:rsidP="00845425">
      <w:pPr>
        <w:pStyle w:val="Citat"/>
        <w:rPr>
          <w:i w:val="0"/>
        </w:rPr>
      </w:pPr>
      <w:r w:rsidRPr="00750639">
        <w:rPr>
          <w:rStyle w:val="UndertitelTegn"/>
          <w:i w:val="0"/>
          <w:lang w:val="da-DK"/>
        </w:rPr>
        <w:t>giv respons til en kammerat</w:t>
      </w:r>
      <w:r w:rsidRPr="00750639">
        <w:rPr>
          <w:rStyle w:val="UndertitelTegn"/>
          <w:i w:val="0"/>
          <w:lang w:val="da-DK"/>
        </w:rPr>
        <w:br/>
      </w:r>
      <w:r w:rsidRPr="00750639">
        <w:rPr>
          <w:i w:val="0"/>
        </w:rPr>
        <w:br/>
      </w:r>
    </w:p>
    <w:p w:rsidR="002920A6" w:rsidRPr="00B66177" w:rsidRDefault="002920A6" w:rsidP="00837E52">
      <w:pPr>
        <w:numPr>
          <w:ilvl w:val="0"/>
          <w:numId w:val="1"/>
        </w:numPr>
      </w:pPr>
      <w:r w:rsidRPr="00B66177">
        <w:t xml:space="preserve">Hvilken </w:t>
      </w:r>
      <w:r w:rsidRPr="00B66177">
        <w:rPr>
          <w:i/>
        </w:rPr>
        <w:t>vinkel</w:t>
      </w:r>
      <w:r w:rsidRPr="00B66177">
        <w:t xml:space="preserve"> har </w:t>
      </w:r>
      <w:r>
        <w:t>skribenten</w:t>
      </w:r>
      <w:r w:rsidRPr="00B66177">
        <w:t xml:space="preserve"> valgt? (Tip: Forsøg at fuldføre journalistens forberedende sætning ”jeg vil fortælle at…” </w:t>
      </w:r>
      <w:r>
        <w:br/>
      </w:r>
    </w:p>
    <w:p w:rsidR="002920A6" w:rsidRPr="00B66177" w:rsidRDefault="002920A6" w:rsidP="00837E52">
      <w:pPr>
        <w:numPr>
          <w:ilvl w:val="0"/>
          <w:numId w:val="1"/>
        </w:numPr>
      </w:pPr>
      <w:r w:rsidRPr="00B66177">
        <w:t xml:space="preserve">Kommenter </w:t>
      </w:r>
      <w:r w:rsidRPr="00B66177">
        <w:rPr>
          <w:i/>
        </w:rPr>
        <w:t>rubrikken</w:t>
      </w:r>
      <w:r w:rsidRPr="00B66177">
        <w:t xml:space="preserve">. Dækker den indholdet i artiklen? Er den kort? Er den let at læse? Er den konkret eller billedlig? Viser vinklen sig her? </w:t>
      </w:r>
      <w:r>
        <w:t xml:space="preserve">Passer den sammen med </w:t>
      </w:r>
      <w:r w:rsidRPr="00A502B7">
        <w:rPr>
          <w:i/>
        </w:rPr>
        <w:t>underrubrikken</w:t>
      </w:r>
      <w:r>
        <w:t>?</w:t>
      </w:r>
      <w:r>
        <w:br/>
      </w:r>
    </w:p>
    <w:p w:rsidR="002920A6" w:rsidRPr="00B66177" w:rsidRDefault="002920A6" w:rsidP="00837E52">
      <w:pPr>
        <w:numPr>
          <w:ilvl w:val="0"/>
          <w:numId w:val="1"/>
        </w:numPr>
      </w:pPr>
      <w:r w:rsidRPr="00B66177">
        <w:rPr>
          <w:i/>
        </w:rPr>
        <w:t xml:space="preserve">Åbningen </w:t>
      </w:r>
      <w:r w:rsidRPr="00B66177">
        <w:t xml:space="preserve">af en artikel er altid vigtig. Gode åbninger kan være et godt citat, en opsigtsvækkende påstand, en overraskende oplysning mm. Hvordan </w:t>
      </w:r>
      <w:r w:rsidRPr="00B66177">
        <w:rPr>
          <w:i/>
        </w:rPr>
        <w:t>åbner</w:t>
      </w:r>
      <w:r w:rsidRPr="00B66177">
        <w:t xml:space="preserve"> journalisten i denne portrætartikel? </w:t>
      </w:r>
      <w:r>
        <w:t>Fungerer åbningen?</w:t>
      </w:r>
      <w:r>
        <w:br/>
      </w:r>
    </w:p>
    <w:p w:rsidR="002920A6" w:rsidRDefault="002920A6" w:rsidP="00E34D51">
      <w:pPr>
        <w:numPr>
          <w:ilvl w:val="0"/>
          <w:numId w:val="1"/>
        </w:numPr>
      </w:pPr>
      <w:r w:rsidRPr="00B66177">
        <w:rPr>
          <w:i/>
        </w:rPr>
        <w:t xml:space="preserve">Mellemrubrikker. </w:t>
      </w:r>
      <w:r>
        <w:t>Fungerer de som underoverskrifter og/eller opmærksomhedsskabere?</w:t>
      </w:r>
      <w:r w:rsidRPr="00B66177">
        <w:t xml:space="preserve"> </w:t>
      </w:r>
      <w:r>
        <w:br/>
      </w:r>
    </w:p>
    <w:p w:rsidR="002920A6" w:rsidRDefault="002920A6" w:rsidP="00E34D51">
      <w:pPr>
        <w:numPr>
          <w:ilvl w:val="0"/>
          <w:numId w:val="1"/>
        </w:numPr>
      </w:pPr>
      <w:r>
        <w:t>Hvordan slutter portrættet? Holder det bare op, eller slutter det, så det siger KAPAUUU!?</w:t>
      </w:r>
    </w:p>
    <w:p w:rsidR="002920A6" w:rsidRDefault="002920A6" w:rsidP="00E34D51">
      <w:pPr>
        <w:ind w:left="720"/>
      </w:pPr>
    </w:p>
    <w:p w:rsidR="002920A6" w:rsidRDefault="002920A6" w:rsidP="00E34D51">
      <w:pPr>
        <w:numPr>
          <w:ilvl w:val="0"/>
          <w:numId w:val="1"/>
        </w:numPr>
      </w:pPr>
      <w:r w:rsidRPr="00E34D51">
        <w:rPr>
          <w:i/>
        </w:rPr>
        <w:t>Teksten som helhed.</w:t>
      </w:r>
      <w:r>
        <w:t xml:space="preserve"> Er der noget tidspunkt, hvor du som læser ”går i stå” i artiklen?</w:t>
      </w:r>
      <w:r>
        <w:br/>
      </w:r>
    </w:p>
    <w:p w:rsidR="002920A6" w:rsidRDefault="002920A6" w:rsidP="00E34D51">
      <w:pPr>
        <w:numPr>
          <w:ilvl w:val="0"/>
          <w:numId w:val="1"/>
        </w:numPr>
      </w:pPr>
      <w:r>
        <w:t xml:space="preserve">Er der nogle informationer, du mangler som læser? </w:t>
      </w:r>
      <w:r>
        <w:br/>
      </w:r>
    </w:p>
    <w:p w:rsidR="002920A6" w:rsidRDefault="002920A6" w:rsidP="00E34D51">
      <w:pPr>
        <w:numPr>
          <w:ilvl w:val="0"/>
          <w:numId w:val="1"/>
        </w:numPr>
      </w:pPr>
      <w:r>
        <w:t>Er der nogle informationer, du kunne have undværet?</w:t>
      </w:r>
      <w:r>
        <w:br/>
      </w:r>
    </w:p>
    <w:p w:rsidR="002920A6" w:rsidRPr="00B66177" w:rsidRDefault="002920A6" w:rsidP="00E34D51">
      <w:pPr>
        <w:numPr>
          <w:ilvl w:val="0"/>
          <w:numId w:val="1"/>
        </w:numPr>
      </w:pPr>
      <w:r w:rsidRPr="00B66177">
        <w:rPr>
          <w:i/>
        </w:rPr>
        <w:t>Beskrivelse</w:t>
      </w:r>
      <w:r w:rsidRPr="00B66177">
        <w:t>. Hv</w:t>
      </w:r>
      <w:r>
        <w:t xml:space="preserve">ordan indgår de tre-fem ting, interviewpersonen har valgt at medbringe? </w:t>
      </w:r>
      <w:r w:rsidRPr="00B66177">
        <w:t xml:space="preserve">Hvad lægger journalisten vægt på egenskaber? </w:t>
      </w:r>
      <w:r>
        <w:br/>
      </w:r>
    </w:p>
    <w:p w:rsidR="002920A6" w:rsidRPr="00B66177" w:rsidRDefault="002920A6" w:rsidP="00837E52">
      <w:pPr>
        <w:numPr>
          <w:ilvl w:val="0"/>
          <w:numId w:val="1"/>
        </w:numPr>
      </w:pPr>
      <w:r w:rsidRPr="00B66177">
        <w:rPr>
          <w:i/>
        </w:rPr>
        <w:t xml:space="preserve">Fakta/baggrund. </w:t>
      </w:r>
      <w:r w:rsidRPr="00B66177">
        <w:t>Hvad hører vi om personens liv og livshistorie? Hvo</w:t>
      </w:r>
      <w:r>
        <w:t>rdan præsenteres disse facts – i</w:t>
      </w:r>
      <w:r w:rsidRPr="00B66177">
        <w:t>ndflettet i teksten og/eller i faktaboks?</w:t>
      </w:r>
      <w:r>
        <w:br/>
      </w:r>
    </w:p>
    <w:p w:rsidR="002920A6" w:rsidRPr="00B66177" w:rsidRDefault="002920A6" w:rsidP="00837E52">
      <w:pPr>
        <w:numPr>
          <w:ilvl w:val="0"/>
          <w:numId w:val="1"/>
        </w:numPr>
      </w:pPr>
      <w:r w:rsidRPr="00B66177">
        <w:rPr>
          <w:i/>
        </w:rPr>
        <w:t xml:space="preserve">Nutid. </w:t>
      </w:r>
      <w:r w:rsidRPr="00B66177">
        <w:t xml:space="preserve">Hvad er personen særligt optaget af, herunder hvilke </w:t>
      </w:r>
      <w:r w:rsidRPr="00B66177">
        <w:rPr>
          <w:i/>
          <w:iCs/>
        </w:rPr>
        <w:t>værdier</w:t>
      </w:r>
      <w:r w:rsidRPr="00B66177">
        <w:t xml:space="preserve"> er karakteristiske for portrætpersonen?</w:t>
      </w:r>
      <w:r>
        <w:t xml:space="preserve"> Kommer det frem (fx via tingene)?</w:t>
      </w:r>
      <w:r>
        <w:br/>
      </w:r>
    </w:p>
    <w:p w:rsidR="002920A6" w:rsidRPr="00B66177" w:rsidRDefault="002920A6" w:rsidP="00837E52">
      <w:pPr>
        <w:numPr>
          <w:ilvl w:val="0"/>
          <w:numId w:val="1"/>
        </w:numPr>
      </w:pPr>
      <w:r w:rsidRPr="00B66177">
        <w:rPr>
          <w:i/>
        </w:rPr>
        <w:t>Karakteristik</w:t>
      </w:r>
      <w:r w:rsidRPr="00B66177">
        <w:t xml:space="preserve">. </w:t>
      </w:r>
      <w:r>
        <w:t>Skabes</w:t>
      </w:r>
      <w:r w:rsidRPr="00B66177">
        <w:t xml:space="preserve"> der en forbindelse mellem beskrivelsen af det ydre og koblingen til indre, psykiske egenskaber?</w:t>
      </w:r>
      <w:r>
        <w:br/>
      </w:r>
    </w:p>
    <w:p w:rsidR="002920A6" w:rsidRPr="00B66177" w:rsidRDefault="002920A6" w:rsidP="00837E52">
      <w:pPr>
        <w:numPr>
          <w:ilvl w:val="0"/>
          <w:numId w:val="1"/>
        </w:numPr>
      </w:pPr>
      <w:r>
        <w:rPr>
          <w:i/>
        </w:rPr>
        <w:t xml:space="preserve">Sprog. </w:t>
      </w:r>
      <w:r w:rsidRPr="00B66177">
        <w:t xml:space="preserve">Portrættet er oprindeligt en billedfremstilling af en person. Man ”maler” så at sige et portræt med ord. </w:t>
      </w:r>
      <w:r>
        <w:t>Er der eksempler i artiklen på steder, hvor skribente</w:t>
      </w:r>
      <w:r w:rsidRPr="00B66177">
        <w:t>n</w:t>
      </w:r>
      <w:r>
        <w:t xml:space="preserve"> </w:t>
      </w:r>
      <w:r>
        <w:rPr>
          <w:i/>
        </w:rPr>
        <w:t xml:space="preserve">viser </w:t>
      </w:r>
      <w:r>
        <w:t xml:space="preserve">isf. at </w:t>
      </w:r>
      <w:r>
        <w:rPr>
          <w:i/>
        </w:rPr>
        <w:t>fortælle</w:t>
      </w:r>
      <w:r>
        <w:t>?</w:t>
      </w:r>
      <w:r w:rsidRPr="00B66177">
        <w:t xml:space="preserve"> </w:t>
      </w:r>
      <w:r>
        <w:t xml:space="preserve">(Fx ved brug af </w:t>
      </w:r>
      <w:r w:rsidRPr="00B66177">
        <w:rPr>
          <w:i/>
        </w:rPr>
        <w:t>billedsprog</w:t>
      </w:r>
      <w:r>
        <w:t xml:space="preserve"> (sammenligninger og metaforer), vha. god brug af verber, adjektiver og sunstantiver (jf </w:t>
      </w:r>
      <w:r>
        <w:rPr>
          <w:i/>
        </w:rPr>
        <w:t>Journalistens værktøj</w:t>
      </w:r>
      <w:r>
        <w:t>)</w:t>
      </w:r>
      <w:r w:rsidRPr="00B66177">
        <w:t xml:space="preserve">  </w:t>
      </w:r>
      <w:r>
        <w:br/>
      </w:r>
    </w:p>
    <w:p w:rsidR="002920A6" w:rsidRDefault="002920A6" w:rsidP="00E34D51">
      <w:pPr>
        <w:ind w:left="720"/>
      </w:pPr>
      <w:r>
        <w:br/>
      </w:r>
    </w:p>
    <w:p w:rsidR="002920A6" w:rsidRPr="00F912AB" w:rsidRDefault="002920A6" w:rsidP="001B787F">
      <w:pPr>
        <w:pStyle w:val="Overskrift1"/>
      </w:pPr>
      <w:r>
        <w:rPr>
          <w:b w:val="0"/>
        </w:rPr>
        <w:lastRenderedPageBreak/>
        <w:br/>
      </w:r>
      <w:bookmarkStart w:id="10" w:name="_Toc269936074"/>
      <w:r w:rsidRPr="00BA6634">
        <w:rPr>
          <w:b w:val="0"/>
        </w:rPr>
        <w:t>Skriveopgave 4:</w:t>
      </w:r>
      <w:r>
        <w:t xml:space="preserve"> </w:t>
      </w:r>
      <w:r w:rsidRPr="00F912AB">
        <w:t>Dogmeopgave</w:t>
      </w:r>
      <w:bookmarkEnd w:id="10"/>
    </w:p>
    <w:p w:rsidR="002920A6" w:rsidRDefault="002920A6" w:rsidP="00F912AB"/>
    <w:p w:rsidR="002920A6" w:rsidRDefault="002920A6" w:rsidP="00F912AB">
      <w:r>
        <w:t>Du skal skrive en besvarelse om et selvvalgt emne, men overholde følgende spilleregler</w:t>
      </w:r>
      <w:r>
        <w:rPr>
          <w:rStyle w:val="Fodnotehenvisning"/>
        </w:rPr>
        <w:footnoteReference w:id="7"/>
      </w:r>
    </w:p>
    <w:p w:rsidR="002920A6" w:rsidRDefault="002920A6" w:rsidP="00F912AB"/>
    <w:p w:rsidR="002920A6" w:rsidRDefault="002920A6" w:rsidP="00F912AB">
      <w:pPr>
        <w:numPr>
          <w:ilvl w:val="0"/>
          <w:numId w:val="11"/>
        </w:numPr>
      </w:pPr>
      <w:r>
        <w:t xml:space="preserve">Besvarelsen </w:t>
      </w:r>
      <w:r w:rsidRPr="00F912AB">
        <w:t xml:space="preserve">skal </w:t>
      </w:r>
      <w:r>
        <w:t>bestå af fem afsnit: en indledning, tre midterafsnit,en  afslutning</w:t>
      </w:r>
    </w:p>
    <w:p w:rsidR="002920A6" w:rsidRDefault="002920A6" w:rsidP="00F912AB">
      <w:pPr>
        <w:numPr>
          <w:ilvl w:val="0"/>
          <w:numId w:val="11"/>
        </w:numPr>
      </w:pPr>
      <w:r>
        <w:t xml:space="preserve">Den må max. fylde én side </w:t>
      </w:r>
    </w:p>
    <w:p w:rsidR="002920A6" w:rsidRDefault="002920A6" w:rsidP="00F912AB">
      <w:pPr>
        <w:numPr>
          <w:ilvl w:val="0"/>
          <w:numId w:val="11"/>
        </w:numPr>
      </w:pPr>
      <w:r>
        <w:t>Du skal benytte to kilder og anføre mindst ét citat fra hver</w:t>
      </w:r>
      <w:r>
        <w:rPr>
          <w:rStyle w:val="Fodnotehenvisning"/>
        </w:rPr>
        <w:footnoteReference w:id="8"/>
      </w:r>
      <w:r>
        <w:br/>
      </w:r>
      <w:r w:rsidRPr="00E34D51">
        <w:rPr>
          <w:i/>
        </w:rPr>
        <w:t xml:space="preserve">Tip: Læs den uddybende vejledning på </w:t>
      </w:r>
      <w:r>
        <w:rPr>
          <w:i/>
        </w:rPr>
        <w:t>arket ”Vejledning til domeopgave”</w:t>
      </w:r>
    </w:p>
    <w:p w:rsidR="002920A6" w:rsidRDefault="002920A6" w:rsidP="00F912AB"/>
    <w:p w:rsidR="002920A6" w:rsidRDefault="002920A6" w:rsidP="00F912AB">
      <w:r>
        <w:t>Besvarelsen bliver bedømt på</w:t>
      </w:r>
    </w:p>
    <w:p w:rsidR="002920A6" w:rsidRDefault="002920A6" w:rsidP="00F912AB"/>
    <w:p w:rsidR="002920A6" w:rsidRDefault="002920A6" w:rsidP="00F912AB">
      <w:pPr>
        <w:numPr>
          <w:ilvl w:val="0"/>
          <w:numId w:val="12"/>
        </w:numPr>
      </w:pPr>
      <w:r>
        <w:t>Om sproget er fejlfrit</w:t>
      </w:r>
    </w:p>
    <w:p w:rsidR="002920A6" w:rsidRDefault="002920A6" w:rsidP="00F912AB">
      <w:pPr>
        <w:numPr>
          <w:ilvl w:val="0"/>
          <w:numId w:val="12"/>
        </w:numPr>
      </w:pPr>
      <w:r>
        <w:t>Om indledning og afslutning hænger godt sammen</w:t>
      </w:r>
    </w:p>
    <w:p w:rsidR="002920A6" w:rsidRDefault="002920A6" w:rsidP="00F912AB">
      <w:pPr>
        <w:numPr>
          <w:ilvl w:val="0"/>
          <w:numId w:val="12"/>
        </w:numPr>
      </w:pPr>
      <w:r>
        <w:t>Om der er gode overgange mellem afsnittene</w:t>
      </w:r>
    </w:p>
    <w:p w:rsidR="002920A6" w:rsidRDefault="002920A6" w:rsidP="00F912AB">
      <w:pPr>
        <w:numPr>
          <w:ilvl w:val="0"/>
          <w:numId w:val="12"/>
        </w:numPr>
      </w:pPr>
      <w:r>
        <w:t>Om du citerer og henviser korrekt</w:t>
      </w:r>
    </w:p>
    <w:p w:rsidR="002920A6" w:rsidRDefault="002920A6" w:rsidP="00F912AB">
      <w:pPr>
        <w:numPr>
          <w:ilvl w:val="0"/>
          <w:numId w:val="12"/>
        </w:numPr>
      </w:pPr>
      <w:r>
        <w:t>Om det er tydeligt, hvornår det er dig, hhv. kilderne, som ’taler’</w:t>
      </w:r>
    </w:p>
    <w:p w:rsidR="002920A6" w:rsidRDefault="009A2DBF" w:rsidP="00F912AB">
      <w:r>
        <w:rPr>
          <w:noProof/>
          <w:lang w:eastAsia="da-DK"/>
        </w:rPr>
        <w:drawing>
          <wp:inline distT="0" distB="0" distL="0" distR="0">
            <wp:extent cx="6096000" cy="4305300"/>
            <wp:effectExtent l="19050" t="0" r="0" b="0"/>
            <wp:docPr id="4" name="Billede 1" descr="dog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dogme"/>
                    <pic:cNvPicPr>
                      <a:picLocks noChangeAspect="1" noChangeArrowheads="1"/>
                    </pic:cNvPicPr>
                  </pic:nvPicPr>
                  <pic:blipFill>
                    <a:blip r:embed="rId9"/>
                    <a:srcRect/>
                    <a:stretch>
                      <a:fillRect/>
                    </a:stretch>
                  </pic:blipFill>
                  <pic:spPr bwMode="auto">
                    <a:xfrm>
                      <a:off x="0" y="0"/>
                      <a:ext cx="6096000" cy="4305300"/>
                    </a:xfrm>
                    <a:prstGeom prst="rect">
                      <a:avLst/>
                    </a:prstGeom>
                    <a:noFill/>
                    <a:ln w="9525">
                      <a:noFill/>
                      <a:miter lim="800000"/>
                      <a:headEnd/>
                      <a:tailEnd/>
                    </a:ln>
                  </pic:spPr>
                </pic:pic>
              </a:graphicData>
            </a:graphic>
          </wp:inline>
        </w:drawing>
      </w:r>
    </w:p>
    <w:p w:rsidR="002920A6" w:rsidRDefault="002920A6" w:rsidP="00837E52"/>
    <w:p w:rsidR="002920A6" w:rsidRDefault="002920A6" w:rsidP="00837E52"/>
    <w:p w:rsidR="002920A6" w:rsidRPr="005855E2" w:rsidRDefault="002920A6" w:rsidP="00BC6A5A">
      <w:pPr>
        <w:pStyle w:val="Overskrift3"/>
        <w:rPr>
          <w:i/>
        </w:rPr>
      </w:pPr>
      <w:bookmarkStart w:id="11" w:name="_Toc269936075"/>
      <w:r>
        <w:t>Vejledning til dogmeopgave</w:t>
      </w:r>
      <w:bookmarkEnd w:id="11"/>
      <w:r>
        <w:t xml:space="preserve"> </w:t>
      </w:r>
      <w:r>
        <w:rPr>
          <w:i/>
        </w:rPr>
        <w:br/>
      </w:r>
    </w:p>
    <w:p w:rsidR="002920A6" w:rsidRPr="00D34E4B" w:rsidRDefault="002920A6" w:rsidP="00D34E4B">
      <w:pPr>
        <w:rPr>
          <w:b/>
        </w:rPr>
      </w:pPr>
      <w:r w:rsidRPr="00D34E4B">
        <w:rPr>
          <w:b/>
        </w:rPr>
        <w:t>Formål</w:t>
      </w:r>
    </w:p>
    <w:p w:rsidR="002920A6" w:rsidRDefault="002920A6" w:rsidP="00F912AB">
      <w:r>
        <w:t xml:space="preserve">Dogmeopgavens formål er især at udvikle din evne til at skabe en god, holdbar struktur i en tekst – et stærkt skelet, der virker som et solidt fundament i din tekst. Opgaven træner dig således i at bygge en tekst op, så den hænger logisk sammen. Og den træner dig desuden i at skrive så klart og informerende, at en læser uden forudsætninger umiddelbart kan forstå sammenhængen i det du skriver.  </w:t>
      </w:r>
    </w:p>
    <w:p w:rsidR="002920A6" w:rsidRPr="00D34E4B" w:rsidRDefault="002920A6" w:rsidP="00D34E4B">
      <w:pPr>
        <w:rPr>
          <w:b/>
        </w:rPr>
      </w:pPr>
    </w:p>
    <w:p w:rsidR="002920A6" w:rsidRDefault="002920A6" w:rsidP="00D34E4B">
      <w:r>
        <w:rPr>
          <w:b/>
        </w:rPr>
        <w:t>Det globale og det lokale</w:t>
      </w:r>
      <w:r w:rsidRPr="00D34E4B">
        <w:rPr>
          <w:b/>
        </w:rPr>
        <w:t xml:space="preserve"> i en tekst</w:t>
      </w:r>
      <w:r>
        <w:rPr>
          <w:rStyle w:val="Fodnotehenvisning"/>
        </w:rPr>
        <w:footnoteReference w:id="9"/>
      </w:r>
      <w:r w:rsidRPr="00D34E4B">
        <w:rPr>
          <w:b/>
        </w:rPr>
        <w:br/>
      </w:r>
      <w:r>
        <w:t xml:space="preserve">Man kan tale om </w:t>
      </w:r>
      <w:r w:rsidRPr="00B20F88">
        <w:rPr>
          <w:i/>
        </w:rPr>
        <w:t>det globale og det lokale niveau</w:t>
      </w:r>
      <w:r>
        <w:t xml:space="preserve"> i en tekst. </w:t>
      </w:r>
      <w:r w:rsidRPr="00CD051D">
        <w:rPr>
          <w:i/>
        </w:rPr>
        <w:t>Det globale niveau</w:t>
      </w:r>
      <w:r>
        <w:t xml:space="preserve"> i tekster er det som i høj grad afgør, om en tekst er god eller mindre god. Vigtige globale kvaliteter er </w:t>
      </w:r>
      <w:r w:rsidRPr="00F718ED">
        <w:t>fokus/vinkel, modtager, om indledning og afslutning hænger godt sammen, problemformulering (i de store akademiske skriveopgaver som SSO</w:t>
      </w:r>
      <w:r>
        <w:t>)</w:t>
      </w:r>
      <w:r w:rsidRPr="00F718ED">
        <w:t>, argumentation, sammenhæng (har du en logisk rækkefølge</w:t>
      </w:r>
      <w:r>
        <w:t xml:space="preserve"> i stoffet</w:t>
      </w:r>
      <w:r w:rsidRPr="00F718ED">
        <w:t xml:space="preserve">?), vægtning </w:t>
      </w:r>
      <w:r>
        <w:t>(</w:t>
      </w:r>
      <w:r w:rsidRPr="00F718ED">
        <w:t xml:space="preserve">får det, der er mest væsentligt i forhold til </w:t>
      </w:r>
      <w:r>
        <w:t xml:space="preserve">opgavens </w:t>
      </w:r>
      <w:r w:rsidRPr="00F718ED">
        <w:t xml:space="preserve">fokus mest plads?), og klarhed i formidlingen (gør du dig fx klart, hvem du skriver til og med hvilket formål?). </w:t>
      </w:r>
      <w:r w:rsidRPr="00F718ED">
        <w:br/>
      </w:r>
      <w:r>
        <w:br/>
        <w:t xml:space="preserve">Men vi træner også i denne opgave nogle af en teksts </w:t>
      </w:r>
      <w:r w:rsidRPr="00B60F82">
        <w:rPr>
          <w:i/>
        </w:rPr>
        <w:t xml:space="preserve">lokale </w:t>
      </w:r>
      <w:r>
        <w:rPr>
          <w:i/>
        </w:rPr>
        <w:t xml:space="preserve">kvaliteter. </w:t>
      </w:r>
      <w:r w:rsidRPr="00885216">
        <w:rPr>
          <w:i/>
        </w:rPr>
        <w:t>Det lokale niveau</w:t>
      </w:r>
      <w:r>
        <w:t xml:space="preserve"> handler om </w:t>
      </w:r>
      <w:r w:rsidRPr="00E34D51">
        <w:t>citatteknik, stavning, tegnsætning,</w:t>
      </w:r>
      <w:r>
        <w:t xml:space="preserve"> sprogvalg, noter, henvisninger, over- og underoverskrifter. </w:t>
      </w:r>
    </w:p>
    <w:p w:rsidR="002920A6" w:rsidRDefault="002920A6" w:rsidP="00F912AB"/>
    <w:p w:rsidR="002920A6" w:rsidRPr="003B4361" w:rsidRDefault="002920A6" w:rsidP="00E34D51">
      <w:pPr>
        <w:rPr>
          <w:b/>
          <w:sz w:val="20"/>
        </w:rPr>
      </w:pPr>
      <w:r w:rsidRPr="00D34E4B">
        <w:rPr>
          <w:b/>
        </w:rPr>
        <w:t>Fokus/ vinkel</w:t>
      </w:r>
      <w:r>
        <w:rPr>
          <w:b/>
        </w:rPr>
        <w:br/>
      </w:r>
      <w:r>
        <w:t xml:space="preserve">Vinklen er vigtig, for det er </w:t>
      </w:r>
      <w:r w:rsidRPr="0035637F">
        <w:t>den røde tråd</w:t>
      </w:r>
      <w:r>
        <w:t xml:space="preserve">, der skal lede din læser rundt i teksten. At finde vinklen og skrive med et sikkert fokus vil sige, at udnævne noget til at være det vigtigste i teksten. Et godt trick til at finde en holdbar vinkel er at svare på sætningen ”Jeg vil fortælle </w:t>
      </w:r>
      <w:r w:rsidRPr="0057254E">
        <w:rPr>
          <w:u w:val="single"/>
        </w:rPr>
        <w:t>at</w:t>
      </w:r>
      <w:r>
        <w:t xml:space="preserve">…” Kan du gøre sætningen færdig har du et fokus – </w:t>
      </w:r>
      <w:r w:rsidRPr="0051529D">
        <w:t>en rød tråd</w:t>
      </w:r>
      <w:r>
        <w:t>. NB: Sætningen s</w:t>
      </w:r>
      <w:r w:rsidRPr="003B4361">
        <w:t xml:space="preserve">kal </w:t>
      </w:r>
      <w:r w:rsidRPr="003B4361">
        <w:rPr>
          <w:i/>
        </w:rPr>
        <w:t>ikke</w:t>
      </w:r>
      <w:r w:rsidRPr="003B4361">
        <w:t xml:space="preserve"> med i selve besvarelsen</w:t>
      </w:r>
      <w:r>
        <w:t>,</w:t>
      </w:r>
      <w:r w:rsidRPr="003B4361">
        <w:t xml:space="preserve"> men </w:t>
      </w:r>
      <w:r>
        <w:t xml:space="preserve">den </w:t>
      </w:r>
      <w:r w:rsidRPr="003B4361">
        <w:t>skal styre din disposition af opgaven.</w:t>
      </w:r>
    </w:p>
    <w:p w:rsidR="002920A6" w:rsidRDefault="002920A6" w:rsidP="00E34D51">
      <w:pPr>
        <w:rPr>
          <w:i/>
        </w:rPr>
      </w:pPr>
    </w:p>
    <w:p w:rsidR="002920A6" w:rsidRDefault="002920A6" w:rsidP="00E34D51">
      <w:r w:rsidRPr="00A3020F">
        <w:rPr>
          <w:i/>
        </w:rPr>
        <w:t>Et autentisk eksempel</w:t>
      </w:r>
      <w:r>
        <w:rPr>
          <w:i/>
        </w:rPr>
        <w:t xml:space="preserve"> udarbejdet på baggrund af en elevbesvarelse</w:t>
      </w:r>
      <w:r w:rsidRPr="00A3020F">
        <w:rPr>
          <w:i/>
        </w:rPr>
        <w:t>:</w:t>
      </w:r>
      <w:r w:rsidRPr="00A3020F">
        <w:rPr>
          <w:i/>
        </w:rPr>
        <w:br/>
      </w:r>
      <w:r>
        <w:t>”Jeg vil fortælle, at mange unge på FG og i Danmark i øvrigt mangler tid i en presset og forandringskrævende hverdag, og for at opnå et frirum fra alle kravene spiller en gruppe drenge et teknisk set forældet tjekkisk pc-spil</w:t>
      </w:r>
      <w:r w:rsidRPr="004212F0">
        <w:rPr>
          <w:i/>
        </w:rPr>
        <w:t>, Achtung, die kurve</w:t>
      </w:r>
      <w:r>
        <w:t>, for at opnå et lavteknologisk frikvarter og i tilgift en følelse af at være med i et kultagtigt fællesskab .” (Dogmeopgave skrevet af Felix, 1.u, 2010).</w:t>
      </w:r>
      <w:r>
        <w:br/>
      </w:r>
    </w:p>
    <w:p w:rsidR="002920A6" w:rsidRDefault="002920A6" w:rsidP="00F718ED">
      <w:pPr>
        <w:rPr>
          <w:b/>
        </w:rPr>
      </w:pPr>
      <w:r>
        <w:rPr>
          <w:rStyle w:val="UndertitelTegn"/>
          <w:lang w:val="da-DK"/>
        </w:rPr>
        <w:t>struktur</w:t>
      </w:r>
      <w:r>
        <w:rPr>
          <w:rStyle w:val="UndertitelTegn"/>
          <w:lang w:val="da-DK"/>
        </w:rPr>
        <w:br/>
      </w:r>
      <w:r>
        <w:t>Alle gode tekster har tre hovedafsnit. I midterafsnittet kan der være x antal underafsnit. I denne opgave er kravet tre midterafsnit:</w:t>
      </w:r>
    </w:p>
    <w:p w:rsidR="002920A6" w:rsidRDefault="002920A6" w:rsidP="00F718ED">
      <w:pPr>
        <w:rPr>
          <w:b/>
        </w:rPr>
      </w:pPr>
    </w:p>
    <w:p w:rsidR="002920A6" w:rsidRDefault="002920A6" w:rsidP="00F718ED">
      <w:pPr>
        <w:pStyle w:val="Listeafsnit"/>
        <w:numPr>
          <w:ilvl w:val="0"/>
          <w:numId w:val="14"/>
        </w:numPr>
      </w:pPr>
      <w:r w:rsidRPr="0057254E">
        <w:t xml:space="preserve">BEGYNDELSE </w:t>
      </w:r>
      <w:r>
        <w:t>|</w:t>
      </w:r>
      <w:r w:rsidRPr="0057254E">
        <w:t xml:space="preserve"> indledning</w:t>
      </w:r>
    </w:p>
    <w:p w:rsidR="002920A6" w:rsidRDefault="002920A6" w:rsidP="00F718ED">
      <w:pPr>
        <w:pStyle w:val="Listeafsnit"/>
        <w:numPr>
          <w:ilvl w:val="0"/>
          <w:numId w:val="14"/>
        </w:numPr>
      </w:pPr>
      <w:r>
        <w:t>MIDTE |</w:t>
      </w:r>
      <w:r w:rsidRPr="0057254E">
        <w:t xml:space="preserve"> indhold</w:t>
      </w:r>
      <w:r>
        <w:t>, argumentation</w:t>
      </w:r>
    </w:p>
    <w:p w:rsidR="002920A6" w:rsidRPr="0057254E" w:rsidRDefault="002920A6" w:rsidP="00F718ED">
      <w:pPr>
        <w:pStyle w:val="Listeafsnit"/>
        <w:numPr>
          <w:ilvl w:val="0"/>
          <w:numId w:val="14"/>
        </w:numPr>
      </w:pPr>
      <w:r w:rsidRPr="007B5E2F">
        <w:t>SLUTNING</w:t>
      </w:r>
      <w:r>
        <w:t xml:space="preserve"> |</w:t>
      </w:r>
      <w:r w:rsidRPr="0057254E">
        <w:t xml:space="preserve"> konklusion</w:t>
      </w:r>
    </w:p>
    <w:p w:rsidR="002920A6" w:rsidRDefault="002920A6" w:rsidP="00F718ED">
      <w:pPr>
        <w:rPr>
          <w:b/>
        </w:rPr>
      </w:pPr>
    </w:p>
    <w:p w:rsidR="002920A6" w:rsidRDefault="002920A6" w:rsidP="00F718ED">
      <w:pPr>
        <w:rPr>
          <w:b/>
        </w:rPr>
      </w:pPr>
      <w:r>
        <w:t xml:space="preserve">Prøv at læse din tekst med din læsers øjne for at tjekke, om strukturen i din dogmeopgave er på plads. Brug tjeklisten herunder. </w:t>
      </w:r>
    </w:p>
    <w:p w:rsidR="002920A6" w:rsidRDefault="002920A6" w:rsidP="00F912AB">
      <w:pPr>
        <w:rPr>
          <w:i/>
        </w:rPr>
      </w:pPr>
    </w:p>
    <w:p w:rsidR="002920A6" w:rsidRDefault="002920A6" w:rsidP="00F912AB">
      <w:pPr>
        <w:rPr>
          <w:i/>
        </w:rPr>
      </w:pPr>
    </w:p>
    <w:p w:rsidR="002920A6" w:rsidRPr="0057254E" w:rsidRDefault="002920A6" w:rsidP="00F912AB">
      <w:r w:rsidRPr="007B5E2F">
        <w:rPr>
          <w:i/>
        </w:rPr>
        <w:t>Tjekliste</w:t>
      </w:r>
      <w:r>
        <w:rPr>
          <w:i/>
        </w:rPr>
        <w:t xml:space="preserve"> til struktur</w:t>
      </w:r>
    </w:p>
    <w:p w:rsidR="002920A6" w:rsidRDefault="002920A6" w:rsidP="00F912AB">
      <w:pPr>
        <w:pStyle w:val="Listeafsnit"/>
        <w:numPr>
          <w:ilvl w:val="0"/>
          <w:numId w:val="13"/>
        </w:numPr>
        <w:spacing w:after="200" w:line="276" w:lineRule="auto"/>
      </w:pPr>
      <w:r w:rsidRPr="00B60F82">
        <w:t>Hænger teksten overordnet sammen</w:t>
      </w:r>
      <w:r>
        <w:t xml:space="preserve">? Giver du undervejs læseren de forudsætninger, som man ikke kan forudsætte, at han/hun har? </w:t>
      </w:r>
    </w:p>
    <w:p w:rsidR="002920A6" w:rsidRDefault="002920A6" w:rsidP="00F912AB">
      <w:pPr>
        <w:pStyle w:val="Listeafsnit"/>
        <w:numPr>
          <w:ilvl w:val="0"/>
          <w:numId w:val="13"/>
        </w:numPr>
        <w:spacing w:after="200" w:line="276" w:lineRule="auto"/>
      </w:pPr>
      <w:r>
        <w:t>Er din vinkel/dit fokus klart? Tjekspørgsmål: Kan din læser svare på sætningen ”han/hun vil fortælle at…”</w:t>
      </w:r>
    </w:p>
    <w:p w:rsidR="002920A6" w:rsidRPr="00E22179" w:rsidRDefault="002920A6" w:rsidP="00E22179">
      <w:pPr>
        <w:pStyle w:val="Listeafsnit"/>
        <w:numPr>
          <w:ilvl w:val="0"/>
          <w:numId w:val="13"/>
        </w:numPr>
        <w:rPr>
          <w:b/>
        </w:rPr>
      </w:pPr>
      <w:r>
        <w:t xml:space="preserve">Hænger indledning og afslutning godt sammen? Prøv at læse dem i sammenhæng, dvs. læs indledningen og spring direkte til afslutningen. Skaber dit første og sidste afsnit en god ramme om midterafsnittene? </w:t>
      </w:r>
    </w:p>
    <w:p w:rsidR="002920A6" w:rsidRDefault="002920A6" w:rsidP="007704A5">
      <w:pPr>
        <w:pStyle w:val="Listeafsnit"/>
        <w:numPr>
          <w:ilvl w:val="0"/>
          <w:numId w:val="13"/>
        </w:numPr>
        <w:spacing w:after="200" w:line="276" w:lineRule="auto"/>
      </w:pPr>
      <w:r>
        <w:t>Er der gode overgange mellem afsnittene?</w:t>
      </w:r>
      <w:r w:rsidRPr="0051529D">
        <w:t xml:space="preserve"> </w:t>
      </w:r>
      <w:r>
        <w:t>Tip: ret opmærksomheden mod de første og de sidste linjer i hvert afsnit. Er der formuleringer, der binder dem sammen?</w:t>
      </w:r>
    </w:p>
    <w:p w:rsidR="002920A6" w:rsidRDefault="002920A6" w:rsidP="007704A5">
      <w:pPr>
        <w:pStyle w:val="Listeafsnit"/>
        <w:numPr>
          <w:ilvl w:val="0"/>
          <w:numId w:val="13"/>
        </w:numPr>
        <w:spacing w:after="200" w:line="276" w:lineRule="auto"/>
      </w:pPr>
      <w:r>
        <w:t>Citerer og henviser du teknisk korrekt?</w:t>
      </w:r>
    </w:p>
    <w:p w:rsidR="002920A6" w:rsidRPr="007704A5" w:rsidRDefault="002920A6" w:rsidP="007704A5">
      <w:pPr>
        <w:pStyle w:val="Listeafsnit"/>
        <w:numPr>
          <w:ilvl w:val="0"/>
          <w:numId w:val="13"/>
        </w:numPr>
        <w:spacing w:after="200" w:line="276" w:lineRule="auto"/>
        <w:rPr>
          <w:rStyle w:val="Overskrift3Tegn"/>
          <w:rFonts w:ascii="Times New Roman" w:hAnsi="Times New Roman"/>
          <w:b w:val="0"/>
          <w:bCs w:val="0"/>
          <w:color w:val="auto"/>
        </w:rPr>
      </w:pPr>
      <w:r>
        <w:t>Er det tydeligt, hvornår det er dig, hhv. kilderne, der taler?</w:t>
      </w:r>
      <w:r w:rsidRPr="0057254E">
        <w:rPr>
          <w:rStyle w:val="Overskrift3Tegn"/>
        </w:rPr>
        <w:t xml:space="preserve"> </w:t>
      </w:r>
    </w:p>
    <w:p w:rsidR="002920A6" w:rsidRPr="00D34E4B" w:rsidRDefault="002920A6" w:rsidP="00D34E4B">
      <w:pPr>
        <w:rPr>
          <w:b/>
        </w:rPr>
      </w:pPr>
      <w:r>
        <w:rPr>
          <w:rStyle w:val="UndertitelTegn"/>
          <w:lang w:val="da-DK"/>
        </w:rPr>
        <w:t xml:space="preserve">tekstrevision </w:t>
      </w:r>
    </w:p>
    <w:p w:rsidR="002920A6" w:rsidRDefault="002920A6" w:rsidP="00F912AB">
      <w:r>
        <w:t>Selv ikke professionelle forfattere og journalister kan skrive den bedste udgave af deres tekst i første hug. Til gengæld er de gode til at slette og revidere. Den svenske forfatter Astrid Lindgren skrev efter sigende ud fra følgende regel: ”Skær ned til det halve, og skriv den halvdel om.” Journalister bruger udtrykket ”kill your darlings” om en tilsvarende redigeringsteknik. Lær af de professionelle:  Når du har skrevet – og først der! – skal du spørge dig selv:  Hvordan kan du redigere og forbedre? Brug skemaet herunder:</w:t>
      </w:r>
      <w:r w:rsidRPr="007704A5">
        <w:rPr>
          <w:sz w:val="16"/>
          <w:szCs w:val="16"/>
        </w:rPr>
        <w:t xml:space="preserve"> </w:t>
      </w:r>
    </w:p>
    <w:p w:rsidR="002920A6" w:rsidRDefault="002920A6" w:rsidP="00F912AB"/>
    <w:p w:rsidR="002920A6" w:rsidRPr="003A4899" w:rsidRDefault="002920A6" w:rsidP="003A4899">
      <w:pPr>
        <w:pStyle w:val="Listeafsnit"/>
        <w:rPr>
          <w:rStyle w:val="Fremhv"/>
        </w:rPr>
      </w:pPr>
      <w:r w:rsidRPr="003A4899">
        <w:rPr>
          <w:rStyle w:val="Fremhv"/>
        </w:rPr>
        <w:t>SPØRGSMÅL</w:t>
      </w:r>
    </w:p>
    <w:p w:rsidR="002920A6" w:rsidRDefault="002920A6" w:rsidP="00F912AB">
      <w:pPr>
        <w:pStyle w:val="Listeafsnit"/>
        <w:numPr>
          <w:ilvl w:val="0"/>
          <w:numId w:val="13"/>
        </w:numPr>
        <w:tabs>
          <w:tab w:val="left" w:pos="1304"/>
          <w:tab w:val="left" w:pos="2608"/>
          <w:tab w:val="left" w:pos="3912"/>
          <w:tab w:val="left" w:pos="5580"/>
        </w:tabs>
        <w:spacing w:after="200" w:line="276" w:lineRule="auto"/>
      </w:pPr>
      <w:r>
        <w:t>Er der noget der ikke fungerer?</w:t>
      </w:r>
      <w:r>
        <w:tab/>
      </w:r>
      <w:r>
        <w:tab/>
      </w:r>
      <w:r>
        <w:tab/>
        <w:t xml:space="preserve">      </w:t>
      </w:r>
    </w:p>
    <w:p w:rsidR="002920A6" w:rsidRDefault="002920A6" w:rsidP="00F912AB">
      <w:pPr>
        <w:pStyle w:val="Listeafsnit"/>
        <w:numPr>
          <w:ilvl w:val="0"/>
          <w:numId w:val="13"/>
        </w:numPr>
        <w:tabs>
          <w:tab w:val="left" w:pos="1304"/>
          <w:tab w:val="left" w:pos="2608"/>
          <w:tab w:val="left" w:pos="3912"/>
          <w:tab w:val="left" w:pos="5580"/>
        </w:tabs>
        <w:spacing w:after="200" w:line="276" w:lineRule="auto"/>
      </w:pPr>
      <w:r>
        <w:t>Hvor er det galt?</w:t>
      </w:r>
      <w:r>
        <w:tab/>
        <w:t xml:space="preserve">                                                                                             </w:t>
      </w:r>
    </w:p>
    <w:p w:rsidR="002920A6" w:rsidRDefault="002920A6" w:rsidP="00F912AB">
      <w:pPr>
        <w:pStyle w:val="Listeafsnit"/>
        <w:numPr>
          <w:ilvl w:val="0"/>
          <w:numId w:val="13"/>
        </w:numPr>
        <w:tabs>
          <w:tab w:val="left" w:pos="1304"/>
          <w:tab w:val="left" w:pos="2608"/>
          <w:tab w:val="left" w:pos="3912"/>
          <w:tab w:val="left" w:pos="5580"/>
        </w:tabs>
        <w:spacing w:after="200" w:line="276" w:lineRule="auto"/>
      </w:pPr>
      <w:r>
        <w:t xml:space="preserve">Hvad er der galt?                                                                           </w:t>
      </w:r>
    </w:p>
    <w:p w:rsidR="002920A6" w:rsidRDefault="002920A6" w:rsidP="00F912AB">
      <w:pPr>
        <w:pStyle w:val="Listeafsnit"/>
        <w:numPr>
          <w:ilvl w:val="0"/>
          <w:numId w:val="13"/>
        </w:numPr>
        <w:tabs>
          <w:tab w:val="left" w:pos="1304"/>
          <w:tab w:val="left" w:pos="2608"/>
          <w:tab w:val="left" w:pos="3912"/>
          <w:tab w:val="left" w:pos="5580"/>
        </w:tabs>
        <w:spacing w:after="200" w:line="276" w:lineRule="auto"/>
      </w:pPr>
      <w:r>
        <w:t xml:space="preserve">Hvad kan der gøres ved det?                                                         </w:t>
      </w:r>
    </w:p>
    <w:p w:rsidR="002920A6" w:rsidRDefault="00AE6D79" w:rsidP="00E22179">
      <w:pPr>
        <w:tabs>
          <w:tab w:val="left" w:pos="1304"/>
          <w:tab w:val="left" w:pos="2608"/>
          <w:tab w:val="left" w:pos="3912"/>
          <w:tab w:val="left" w:pos="5580"/>
        </w:tabs>
        <w:spacing w:after="200" w:line="276" w:lineRule="auto"/>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margin-left:55.55pt;margin-top:2.9pt;width:44.4pt;height:38.25pt;rotation:90;z-index:251652608" adj="9656,5392"/>
        </w:pict>
      </w:r>
    </w:p>
    <w:p w:rsidR="002920A6" w:rsidRDefault="002920A6" w:rsidP="00F912AB">
      <w:pPr>
        <w:tabs>
          <w:tab w:val="left" w:pos="1304"/>
          <w:tab w:val="left" w:pos="2608"/>
          <w:tab w:val="left" w:pos="3912"/>
          <w:tab w:val="left" w:pos="5580"/>
        </w:tabs>
      </w:pPr>
    </w:p>
    <w:p w:rsidR="002920A6" w:rsidRDefault="002920A6" w:rsidP="00F912AB">
      <w:pPr>
        <w:tabs>
          <w:tab w:val="left" w:pos="1304"/>
          <w:tab w:val="left" w:pos="2608"/>
          <w:tab w:val="left" w:pos="3912"/>
          <w:tab w:val="left" w:pos="5580"/>
        </w:tabs>
      </w:pPr>
    </w:p>
    <w:p w:rsidR="002920A6" w:rsidRDefault="002920A6" w:rsidP="00F912AB">
      <w:pPr>
        <w:tabs>
          <w:tab w:val="left" w:pos="1304"/>
          <w:tab w:val="left" w:pos="2608"/>
          <w:tab w:val="left" w:pos="3912"/>
          <w:tab w:val="left" w:pos="5580"/>
        </w:tabs>
      </w:pPr>
      <w:r>
        <w:t xml:space="preserve">For hver gang du identificerer et problem eller en uklarhed, har du fire muligheder for at revidere din tekst.  </w:t>
      </w:r>
    </w:p>
    <w:p w:rsidR="002920A6" w:rsidRDefault="002920A6" w:rsidP="003A4899">
      <w:pPr>
        <w:pStyle w:val="Listeafsnit"/>
      </w:pPr>
    </w:p>
    <w:p w:rsidR="002920A6" w:rsidRPr="003A4899" w:rsidRDefault="002920A6" w:rsidP="003A4899">
      <w:pPr>
        <w:pStyle w:val="Listeafsnit"/>
        <w:rPr>
          <w:rStyle w:val="Fremhv"/>
        </w:rPr>
      </w:pPr>
      <w:r w:rsidRPr="003A4899">
        <w:rPr>
          <w:rStyle w:val="Fremhv"/>
        </w:rPr>
        <w:t>SVARMULIGHEDER</w:t>
      </w:r>
    </w:p>
    <w:p w:rsidR="002920A6" w:rsidRDefault="002920A6" w:rsidP="00E22179">
      <w:pPr>
        <w:pStyle w:val="Listeafsnit"/>
        <w:numPr>
          <w:ilvl w:val="0"/>
          <w:numId w:val="15"/>
        </w:numPr>
        <w:tabs>
          <w:tab w:val="left" w:pos="1304"/>
          <w:tab w:val="left" w:pos="2608"/>
          <w:tab w:val="left" w:pos="3912"/>
          <w:tab w:val="left" w:pos="5580"/>
        </w:tabs>
      </w:pPr>
      <w:r>
        <w:t>Du kan slette noget</w:t>
      </w:r>
    </w:p>
    <w:p w:rsidR="002920A6" w:rsidRDefault="002920A6" w:rsidP="00E22179">
      <w:pPr>
        <w:pStyle w:val="Listeafsnit"/>
        <w:numPr>
          <w:ilvl w:val="0"/>
          <w:numId w:val="15"/>
        </w:numPr>
        <w:tabs>
          <w:tab w:val="left" w:pos="1304"/>
          <w:tab w:val="left" w:pos="2608"/>
          <w:tab w:val="left" w:pos="3912"/>
          <w:tab w:val="left" w:pos="5580"/>
        </w:tabs>
      </w:pPr>
      <w:r>
        <w:t>Du kan tilføje noget</w:t>
      </w:r>
    </w:p>
    <w:p w:rsidR="002920A6" w:rsidRDefault="002920A6" w:rsidP="00E22179">
      <w:pPr>
        <w:pStyle w:val="Listeafsnit"/>
        <w:numPr>
          <w:ilvl w:val="0"/>
          <w:numId w:val="15"/>
        </w:numPr>
        <w:tabs>
          <w:tab w:val="left" w:pos="1304"/>
          <w:tab w:val="left" w:pos="2608"/>
          <w:tab w:val="left" w:pos="3912"/>
          <w:tab w:val="left" w:pos="5580"/>
        </w:tabs>
      </w:pPr>
      <w:r>
        <w:t>Du kan udskifte noget</w:t>
      </w:r>
    </w:p>
    <w:p w:rsidR="002920A6" w:rsidRDefault="002920A6" w:rsidP="00E22179">
      <w:pPr>
        <w:pStyle w:val="Listeafsnit"/>
        <w:numPr>
          <w:ilvl w:val="0"/>
          <w:numId w:val="15"/>
        </w:numPr>
        <w:tabs>
          <w:tab w:val="left" w:pos="1304"/>
          <w:tab w:val="left" w:pos="2608"/>
          <w:tab w:val="left" w:pos="3912"/>
          <w:tab w:val="left" w:pos="5580"/>
        </w:tabs>
      </w:pPr>
      <w:r>
        <w:t>Du kan flytte noget</w:t>
      </w:r>
    </w:p>
    <w:p w:rsidR="002920A6" w:rsidRDefault="002920A6" w:rsidP="00E34D51">
      <w:pPr>
        <w:pStyle w:val="Listeafsnit"/>
        <w:tabs>
          <w:tab w:val="left" w:pos="1304"/>
          <w:tab w:val="left" w:pos="2608"/>
          <w:tab w:val="left" w:pos="3912"/>
          <w:tab w:val="left" w:pos="5580"/>
        </w:tabs>
      </w:pPr>
    </w:p>
    <w:p w:rsidR="002920A6" w:rsidRPr="0057254E" w:rsidRDefault="002920A6" w:rsidP="00F912AB">
      <w:r>
        <w:t xml:space="preserve">Tip: Gå systematisk frem. Forfølg et punkt ad gangen. Man kan nemlig ikke rette alt på en gang. </w:t>
      </w:r>
    </w:p>
    <w:p w:rsidR="002920A6" w:rsidRDefault="002920A6" w:rsidP="004B5CBA">
      <w:pPr>
        <w:tabs>
          <w:tab w:val="left" w:pos="1304"/>
          <w:tab w:val="left" w:pos="2608"/>
          <w:tab w:val="left" w:pos="3912"/>
          <w:tab w:val="left" w:pos="5580"/>
        </w:tabs>
      </w:pPr>
      <w:r>
        <w:t xml:space="preserve">Efter du har tjekket for struktur og indhold, kan du afslutte med et sprogligt serviceeftersyn.   </w:t>
      </w:r>
    </w:p>
    <w:p w:rsidR="002920A6" w:rsidRDefault="002920A6" w:rsidP="004B5CBA">
      <w:pPr>
        <w:tabs>
          <w:tab w:val="left" w:pos="1304"/>
          <w:tab w:val="left" w:pos="2608"/>
          <w:tab w:val="left" w:pos="3912"/>
          <w:tab w:val="left" w:pos="5580"/>
        </w:tabs>
      </w:pPr>
    </w:p>
    <w:p w:rsidR="002920A6" w:rsidRDefault="002920A6" w:rsidP="004B5CBA">
      <w:pPr>
        <w:tabs>
          <w:tab w:val="left" w:pos="1304"/>
          <w:tab w:val="left" w:pos="2608"/>
          <w:tab w:val="left" w:pos="3912"/>
          <w:tab w:val="left" w:pos="5580"/>
        </w:tabs>
      </w:pPr>
    </w:p>
    <w:p w:rsidR="002920A6" w:rsidRPr="00B732F4" w:rsidRDefault="002920A6" w:rsidP="00B732F4">
      <w:pPr>
        <w:pStyle w:val="Overskrift1"/>
      </w:pPr>
      <w:bookmarkStart w:id="12" w:name="_Toc269936076"/>
      <w:r w:rsidRPr="00B732F4">
        <w:rPr>
          <w:b w:val="0"/>
        </w:rPr>
        <w:lastRenderedPageBreak/>
        <w:t>Skriveopgave 5</w:t>
      </w:r>
      <w:r w:rsidRPr="00B732F4">
        <w:t xml:space="preserve">: </w:t>
      </w:r>
      <w:r w:rsidRPr="00B732F4">
        <w:rPr>
          <w:rStyle w:val="Overskrift3Tegn"/>
          <w:b/>
          <w:bCs/>
          <w:color w:val="365F91"/>
          <w:sz w:val="28"/>
        </w:rPr>
        <w:t>Ud i byen</w:t>
      </w:r>
      <w:bookmarkEnd w:id="12"/>
      <w:r w:rsidRPr="00B732F4">
        <w:t xml:space="preserve"> </w:t>
      </w:r>
      <w:r w:rsidRPr="00B732F4">
        <w:br/>
      </w:r>
    </w:p>
    <w:p w:rsidR="002920A6" w:rsidRDefault="002920A6" w:rsidP="003B289D">
      <w:r w:rsidRPr="003B289D">
        <w:rPr>
          <w:rStyle w:val="UndertitelTegn"/>
          <w:lang w:val="da-DK"/>
        </w:rPr>
        <w:t xml:space="preserve">Opgaven </w:t>
      </w:r>
      <w:r w:rsidRPr="003B289D">
        <w:rPr>
          <w:rStyle w:val="UndertitelTegn"/>
          <w:lang w:val="da-DK"/>
        </w:rPr>
        <w:br/>
      </w:r>
      <w:r>
        <w:t>Du skal ud i byen og samle stof ind til en artikel. Det kan være en nyhedshistorie eller en reportage, evt. en reportage i featuregenren (a la Herman Bangs ”Branden”). Måske har du allerede på forhånd en forestilling om, hvilken genre du har tænkt dig at skrive i, men læg dig ikke for fast. Dine oplevelser kan måske give dig helt andre idéer. Du har sikkert allerede researchet og har en mængde informationer til faktaboksen, og har idéer til, hvilke kilder, du skal tale med. Du skal gøre dig klart, hvilke spørgsmål du mangler svar på. Her gælder det om at fylde blokken! Jo mere stof du har, jo mere har du at vælge imellem, når du skal skrive. Og jo lettere går det.</w:t>
      </w:r>
    </w:p>
    <w:p w:rsidR="002920A6" w:rsidRDefault="002920A6" w:rsidP="003B289D"/>
    <w:p w:rsidR="002920A6" w:rsidRDefault="002920A6" w:rsidP="003B289D">
      <w:r>
        <w:t xml:space="preserve">Du skal under alle omstændigheder have stof nok til </w:t>
      </w:r>
    </w:p>
    <w:p w:rsidR="002920A6" w:rsidRDefault="002920A6" w:rsidP="003B289D"/>
    <w:p w:rsidR="002920A6" w:rsidRDefault="002920A6" w:rsidP="003B289D">
      <w:pPr>
        <w:numPr>
          <w:ilvl w:val="0"/>
          <w:numId w:val="19"/>
        </w:numPr>
      </w:pPr>
      <w:r>
        <w:t>en beskrivelse af stedet</w:t>
      </w:r>
    </w:p>
    <w:p w:rsidR="002920A6" w:rsidRDefault="002920A6" w:rsidP="003B289D">
      <w:pPr>
        <w:numPr>
          <w:ilvl w:val="0"/>
          <w:numId w:val="19"/>
        </w:numPr>
      </w:pPr>
      <w:r>
        <w:t>et interview med minimum en person</w:t>
      </w:r>
    </w:p>
    <w:p w:rsidR="002920A6" w:rsidRDefault="002920A6" w:rsidP="003B289D">
      <w:pPr>
        <w:numPr>
          <w:ilvl w:val="0"/>
          <w:numId w:val="19"/>
        </w:numPr>
      </w:pPr>
      <w:r>
        <w:t>en beskrivelse af den interviewede</w:t>
      </w:r>
    </w:p>
    <w:p w:rsidR="002920A6" w:rsidRDefault="002920A6" w:rsidP="003B289D"/>
    <w:p w:rsidR="002920A6" w:rsidRDefault="002920A6" w:rsidP="003B289D">
      <w:r>
        <w:t xml:space="preserve">Du skal bruge mindst tre sanser. Iagttag hvordan personerne ser ud. Hvad laver de? Hvilke lyde og lugte er der? Prøv at finde karakteristiske detaljer, der fortæller helheden; en træt potteplante i vindueskarmen siger en del om arbejdsmiljøet. Prøv at lytte til medarbejdernes indbyrdes tone. Skriv det hele ned. Der skal være noget at slette i. Husk at læseren skal se og se og opleve stedet gennem dig. </w:t>
      </w:r>
    </w:p>
    <w:p w:rsidR="002920A6" w:rsidRDefault="002920A6" w:rsidP="003B289D"/>
    <w:p w:rsidR="002920A6" w:rsidRDefault="002920A6" w:rsidP="003B289D">
      <w:r>
        <w:t>Tip: Præsenter dig selv. Fortæl at du kommer fra Frederiksborg Gymnasium, og hvad du skal lave. Fortæl også, hvad du skal bruge det til (en journalistisk skriveøvelse).</w:t>
      </w:r>
    </w:p>
    <w:p w:rsidR="002920A6" w:rsidRDefault="002920A6" w:rsidP="003B289D"/>
    <w:p w:rsidR="002920A6" w:rsidRDefault="002920A6" w:rsidP="003B289D">
      <w:r>
        <w:t xml:space="preserve">Du skal være tilbage på FG i havestuen senest kl. 13.00. Indlæg selv en kort frokostpause undervejs. Dagen slutter kl. 15.25, og du skal møde igen og finpudse artiklen næste morgen i første modul. Se lektien herunder. </w:t>
      </w:r>
    </w:p>
    <w:p w:rsidR="002920A6" w:rsidRDefault="002920A6" w:rsidP="003B289D"/>
    <w:p w:rsidR="002920A6" w:rsidRDefault="002920A6" w:rsidP="003B289D">
      <w:r w:rsidRPr="003B289D">
        <w:rPr>
          <w:rStyle w:val="UndertitelTegn"/>
          <w:lang w:val="da-DK"/>
        </w:rPr>
        <w:t>Coaching</w:t>
      </w:r>
      <w:r w:rsidRPr="003B289D">
        <w:rPr>
          <w:rStyle w:val="UndertitelTegn"/>
          <w:lang w:val="da-DK"/>
        </w:rPr>
        <w:br/>
      </w:r>
      <w:r>
        <w:rPr>
          <w:i/>
        </w:rPr>
        <w:t>Lektie</w:t>
      </w:r>
      <w:r>
        <w:t>: Gå sammen parvis og giv hinanden respons på jeres artikler ud fra følgende model:</w:t>
      </w:r>
    </w:p>
    <w:p w:rsidR="002920A6" w:rsidRDefault="002920A6" w:rsidP="003B289D"/>
    <w:p w:rsidR="002920A6" w:rsidRDefault="002920A6" w:rsidP="003B289D">
      <w:pPr>
        <w:numPr>
          <w:ilvl w:val="0"/>
          <w:numId w:val="20"/>
        </w:numPr>
      </w:pPr>
      <w:r>
        <w:t>Hvad er hovedtanken? Kan den sammenfattes i én sætning?</w:t>
      </w:r>
    </w:p>
    <w:p w:rsidR="002920A6" w:rsidRDefault="002920A6" w:rsidP="003B289D">
      <w:pPr>
        <w:numPr>
          <w:ilvl w:val="0"/>
          <w:numId w:val="20"/>
        </w:numPr>
      </w:pPr>
      <w:r>
        <w:t>Er artiklen faktuel, dvs. bygger den på fakta fra virkeligheden?</w:t>
      </w:r>
    </w:p>
    <w:p w:rsidR="002920A6" w:rsidRDefault="002920A6" w:rsidP="003B289D">
      <w:pPr>
        <w:numPr>
          <w:ilvl w:val="0"/>
          <w:numId w:val="20"/>
        </w:numPr>
      </w:pPr>
      <w:r>
        <w:t>Er rubrikken dækkende og æggende?</w:t>
      </w:r>
    </w:p>
    <w:p w:rsidR="002920A6" w:rsidRDefault="002920A6" w:rsidP="003B289D">
      <w:pPr>
        <w:numPr>
          <w:ilvl w:val="0"/>
          <w:numId w:val="20"/>
        </w:numPr>
      </w:pPr>
      <w:r>
        <w:t>Får indledningen ”læseren på krogen”?</w:t>
      </w:r>
    </w:p>
    <w:p w:rsidR="002920A6" w:rsidRDefault="002920A6" w:rsidP="003B289D">
      <w:pPr>
        <w:numPr>
          <w:ilvl w:val="0"/>
          <w:numId w:val="20"/>
        </w:numPr>
      </w:pPr>
      <w:r>
        <w:t>Svarer underrubrikken på læserens hv-spørgsmål?</w:t>
      </w:r>
    </w:p>
    <w:p w:rsidR="002920A6" w:rsidRDefault="002920A6" w:rsidP="003B289D">
      <w:pPr>
        <w:numPr>
          <w:ilvl w:val="0"/>
          <w:numId w:val="20"/>
        </w:numPr>
      </w:pPr>
      <w:r>
        <w:t>Har hvert afsnit en pointe?</w:t>
      </w:r>
    </w:p>
    <w:p w:rsidR="002920A6" w:rsidRDefault="002920A6" w:rsidP="003B289D">
      <w:pPr>
        <w:numPr>
          <w:ilvl w:val="0"/>
          <w:numId w:val="20"/>
        </w:numPr>
      </w:pPr>
      <w:r>
        <w:t>Har artiklen mindst et direkte citat fra en kilde?</w:t>
      </w:r>
    </w:p>
    <w:p w:rsidR="002920A6" w:rsidRDefault="002920A6" w:rsidP="003B289D">
      <w:pPr>
        <w:numPr>
          <w:ilvl w:val="0"/>
          <w:numId w:val="20"/>
        </w:numPr>
      </w:pPr>
      <w:r>
        <w:t>Angives kilden med navn, evt. stilling og alder?</w:t>
      </w:r>
    </w:p>
    <w:p w:rsidR="002920A6" w:rsidRDefault="002920A6" w:rsidP="003B289D">
      <w:pPr>
        <w:numPr>
          <w:ilvl w:val="0"/>
          <w:numId w:val="20"/>
        </w:numPr>
      </w:pPr>
      <w:r>
        <w:t>Er kildens navn stavet korrekt?</w:t>
      </w:r>
    </w:p>
    <w:p w:rsidR="002920A6" w:rsidRDefault="002920A6" w:rsidP="003B289D">
      <w:pPr>
        <w:numPr>
          <w:ilvl w:val="0"/>
          <w:numId w:val="20"/>
        </w:numPr>
      </w:pPr>
      <w:r>
        <w:t>Kan teksten blive mere konkret (vha. ord, der taler til sanserne)?</w:t>
      </w:r>
    </w:p>
    <w:p w:rsidR="002920A6" w:rsidRDefault="002920A6" w:rsidP="003B289D">
      <w:pPr>
        <w:numPr>
          <w:ilvl w:val="0"/>
          <w:numId w:val="20"/>
        </w:numPr>
      </w:pPr>
      <w:r>
        <w:t>Er der formuleringer i teksten der er indforståede?</w:t>
      </w:r>
    </w:p>
    <w:p w:rsidR="002920A6" w:rsidRDefault="002920A6" w:rsidP="003B289D">
      <w:pPr>
        <w:numPr>
          <w:ilvl w:val="0"/>
          <w:numId w:val="20"/>
        </w:numPr>
      </w:pPr>
      <w:r>
        <w:t>Er der brug for mere information?</w:t>
      </w:r>
    </w:p>
    <w:p w:rsidR="002920A6" w:rsidRDefault="002920A6" w:rsidP="003B289D">
      <w:pPr>
        <w:numPr>
          <w:ilvl w:val="0"/>
          <w:numId w:val="20"/>
        </w:numPr>
      </w:pPr>
      <w:r>
        <w:t>Er der noget, der skal ud?</w:t>
      </w:r>
    </w:p>
    <w:p w:rsidR="002920A6" w:rsidRDefault="002920A6" w:rsidP="003B289D">
      <w:pPr>
        <w:numPr>
          <w:ilvl w:val="0"/>
          <w:numId w:val="20"/>
        </w:numPr>
      </w:pPr>
      <w:r>
        <w:lastRenderedPageBreak/>
        <w:t>Er der noget, der skal flyttes?</w:t>
      </w:r>
    </w:p>
    <w:p w:rsidR="002920A6" w:rsidRDefault="002920A6" w:rsidP="003B289D">
      <w:pPr>
        <w:numPr>
          <w:ilvl w:val="0"/>
          <w:numId w:val="20"/>
        </w:numPr>
      </w:pPr>
      <w:r>
        <w:t>Er teksten lang nok til at gøre læseren tilfreds?</w:t>
      </w:r>
    </w:p>
    <w:p w:rsidR="002920A6" w:rsidRDefault="002920A6" w:rsidP="003B289D">
      <w:pPr>
        <w:numPr>
          <w:ilvl w:val="0"/>
          <w:numId w:val="20"/>
        </w:numPr>
      </w:pPr>
      <w:r>
        <w:t>Er teksten kort nok til at fastholde læseren?</w:t>
      </w:r>
    </w:p>
    <w:p w:rsidR="002920A6" w:rsidRDefault="002920A6" w:rsidP="003B289D">
      <w:pPr>
        <w:numPr>
          <w:ilvl w:val="0"/>
          <w:numId w:val="20"/>
        </w:numPr>
      </w:pPr>
      <w:r>
        <w:t>Er der mange sætninger, der begynder med ”Det er…”, ”Der er …”, ”Og så…”?</w:t>
      </w:r>
    </w:p>
    <w:p w:rsidR="002920A6" w:rsidRDefault="002920A6" w:rsidP="003B289D">
      <w:pPr>
        <w:numPr>
          <w:ilvl w:val="0"/>
          <w:numId w:val="20"/>
        </w:numPr>
      </w:pPr>
      <w:r>
        <w:t>Er der et foto med en billedtekst?</w:t>
      </w:r>
      <w:r>
        <w:br/>
      </w:r>
    </w:p>
    <w:p w:rsidR="002920A6" w:rsidRDefault="002920A6" w:rsidP="003B289D">
      <w:pPr>
        <w:jc w:val="center"/>
        <w:rPr>
          <w:b/>
        </w:rPr>
      </w:pPr>
      <w:r>
        <w:rPr>
          <w:b/>
        </w:rPr>
        <w:t xml:space="preserve">Du har deadline dag 2 </w:t>
      </w:r>
    </w:p>
    <w:p w:rsidR="002920A6" w:rsidRDefault="002920A6" w:rsidP="003B289D">
      <w:pPr>
        <w:jc w:val="center"/>
      </w:pPr>
      <w:r>
        <w:rPr>
          <w:b/>
        </w:rPr>
        <w:t>Aflever artiklen i din dansklærers dueslag</w:t>
      </w:r>
      <w:r>
        <w:t>.</w:t>
      </w:r>
    </w:p>
    <w:p w:rsidR="002920A6" w:rsidRDefault="002920A6" w:rsidP="003B289D"/>
    <w:p w:rsidR="002920A6" w:rsidRDefault="002920A6" w:rsidP="003B289D">
      <w:pPr>
        <w:rPr>
          <w:color w:val="FF0000"/>
        </w:rPr>
      </w:pPr>
      <w:r w:rsidRPr="003B289D">
        <w:rPr>
          <w:rStyle w:val="UndertitelTegn"/>
          <w:lang w:val="da-DK"/>
        </w:rPr>
        <w:t>vurdering</w:t>
      </w:r>
    </w:p>
    <w:p w:rsidR="002920A6" w:rsidRDefault="002920A6" w:rsidP="003B289D">
      <w:r>
        <w:t>Din artikel vil blive bedømt både på din research og din artikel. Hvad angår din artikel, så skal rubrikken og underrubrikken dække indholdet og vække læserens interesse. Der skal desuden være en byline med dit navn. Artiklen skal også indeholde mellemrubrikker og brødtekst, der beskriver personer og steder, refererer kilder/interview af kilder og svarer på læserens hv-spørgsmål. Du skal have en bevidst komposition og have tænkt over nyhedskriteriet og din læsers nyhedsbehov (hvad gør sagen interessant for andre?). Du skal have en vinkel på dit stof, og du skal sørge for at gøre stoffet levende og vedkommende for din læser. Sproget skal være fejlfrit.</w:t>
      </w:r>
    </w:p>
    <w:p w:rsidR="002920A6" w:rsidRDefault="002920A6" w:rsidP="003B289D"/>
    <w:p w:rsidR="002920A6" w:rsidRDefault="002920A6" w:rsidP="003B289D">
      <w:pPr>
        <w:tabs>
          <w:tab w:val="left" w:pos="1304"/>
          <w:tab w:val="left" w:pos="2608"/>
          <w:tab w:val="left" w:pos="3912"/>
          <w:tab w:val="left" w:pos="5580"/>
        </w:tabs>
      </w:pPr>
      <w:r>
        <w:t xml:space="preserve">God arbejdslyst </w:t>
      </w:r>
      <w:r>
        <w:sym w:font="Wingdings" w:char="F04A"/>
      </w:r>
    </w:p>
    <w:p w:rsidR="002920A6" w:rsidRDefault="002920A6" w:rsidP="003B289D">
      <w:pPr>
        <w:tabs>
          <w:tab w:val="left" w:pos="1304"/>
          <w:tab w:val="left" w:pos="2608"/>
          <w:tab w:val="left" w:pos="3912"/>
          <w:tab w:val="left" w:pos="5580"/>
        </w:tabs>
      </w:pPr>
    </w:p>
    <w:p w:rsidR="002920A6" w:rsidRDefault="002920A6" w:rsidP="003B289D">
      <w:pPr>
        <w:tabs>
          <w:tab w:val="left" w:pos="1304"/>
          <w:tab w:val="left" w:pos="2608"/>
          <w:tab w:val="left" w:pos="3912"/>
          <w:tab w:val="left" w:pos="5580"/>
        </w:tabs>
      </w:pPr>
    </w:p>
    <w:tbl>
      <w:tblPr>
        <w:tblW w:w="0" w:type="auto"/>
        <w:tblBorders>
          <w:top w:val="single" w:sz="18" w:space="0" w:color="auto"/>
          <w:bottom w:val="single" w:sz="18" w:space="0" w:color="auto"/>
        </w:tblBorders>
        <w:tblLook w:val="00A0"/>
      </w:tblPr>
      <w:tblGrid>
        <w:gridCol w:w="9778"/>
      </w:tblGrid>
      <w:tr w:rsidR="002920A6" w:rsidTr="00113F44">
        <w:tc>
          <w:tcPr>
            <w:tcW w:w="9778" w:type="dxa"/>
            <w:tcBorders>
              <w:top w:val="single" w:sz="18" w:space="0" w:color="auto"/>
              <w:left w:val="nil"/>
              <w:bottom w:val="single" w:sz="18" w:space="0" w:color="auto"/>
              <w:right w:val="nil"/>
            </w:tcBorders>
            <w:shd w:val="clear" w:color="auto" w:fill="4F81BD"/>
          </w:tcPr>
          <w:p w:rsidR="002920A6" w:rsidRPr="00113F44" w:rsidRDefault="002920A6" w:rsidP="00750639">
            <w:pPr>
              <w:rPr>
                <w:b/>
                <w:bCs/>
                <w:color w:val="FFFFFF"/>
              </w:rPr>
            </w:pPr>
          </w:p>
          <w:p w:rsidR="002920A6" w:rsidRPr="00113F44" w:rsidRDefault="002920A6" w:rsidP="00750639">
            <w:pPr>
              <w:rPr>
                <w:b/>
                <w:bCs/>
                <w:color w:val="FFFFFF"/>
              </w:rPr>
            </w:pPr>
            <w:r w:rsidRPr="00113F44">
              <w:rPr>
                <w:b/>
                <w:bCs/>
                <w:color w:val="FFFFFF"/>
              </w:rPr>
              <w:t xml:space="preserve">Du skal skrive din journalistiske nyhedsartikel eller reportage om et selvvalgt emne, og du skal indsamle stof til din artikel uden for skolen, herunder interviewe relevante kilder. (Idéudvikling og research foregår i en forudgående dansktime). </w:t>
            </w:r>
          </w:p>
          <w:p w:rsidR="002920A6" w:rsidRPr="00113F44" w:rsidRDefault="002920A6" w:rsidP="00750639">
            <w:pPr>
              <w:rPr>
                <w:b/>
                <w:bCs/>
                <w:color w:val="FFFFFF"/>
              </w:rPr>
            </w:pPr>
          </w:p>
          <w:p w:rsidR="002920A6" w:rsidRPr="00113F44" w:rsidRDefault="002920A6" w:rsidP="00750639">
            <w:pPr>
              <w:rPr>
                <w:b/>
                <w:bCs/>
                <w:color w:val="FFFFFF"/>
              </w:rPr>
            </w:pPr>
            <w:r w:rsidRPr="00113F44">
              <w:rPr>
                <w:b/>
                <w:bCs/>
                <w:color w:val="FFFFFF"/>
              </w:rPr>
              <w:t xml:space="preserve">Produktkravet er en artikel, hvor du skriver om det område af virkeligheden, du har valgt på en måde, så dine artikler lever op til de kommunikationskrav vedrørende form og genre, som gælder uden for skolen. </w:t>
            </w:r>
            <w:r w:rsidRPr="00113F44">
              <w:rPr>
                <w:b/>
                <w:bCs/>
                <w:color w:val="FFFFFF"/>
              </w:rPr>
              <w:br/>
            </w:r>
            <w:r w:rsidRPr="00113F44">
              <w:rPr>
                <w:b/>
                <w:bCs/>
                <w:color w:val="FFFFFF"/>
              </w:rPr>
              <w:br/>
              <w:t xml:space="preserve">Herigennem får du træning i </w:t>
            </w:r>
            <w:r w:rsidRPr="00113F44">
              <w:rPr>
                <w:b/>
                <w:bCs/>
                <w:color w:val="FFFFFF"/>
              </w:rPr>
              <w:br/>
            </w:r>
          </w:p>
          <w:p w:rsidR="002920A6" w:rsidRPr="00113F44" w:rsidRDefault="002920A6" w:rsidP="00113F44">
            <w:pPr>
              <w:numPr>
                <w:ilvl w:val="0"/>
                <w:numId w:val="21"/>
              </w:numPr>
              <w:rPr>
                <w:b/>
                <w:bCs/>
                <w:color w:val="FFFFFF"/>
              </w:rPr>
            </w:pPr>
            <w:r w:rsidRPr="00113F44">
              <w:rPr>
                <w:b/>
                <w:bCs/>
                <w:color w:val="FFFFFF"/>
              </w:rPr>
              <w:t>at gennemføre et skriveprodukt fra idé til færdigt produkt</w:t>
            </w:r>
          </w:p>
          <w:p w:rsidR="002920A6" w:rsidRPr="00113F44" w:rsidRDefault="002920A6" w:rsidP="00113F44">
            <w:pPr>
              <w:numPr>
                <w:ilvl w:val="0"/>
                <w:numId w:val="21"/>
              </w:numPr>
              <w:rPr>
                <w:b/>
                <w:bCs/>
                <w:color w:val="FFFFFF"/>
              </w:rPr>
            </w:pPr>
            <w:r w:rsidRPr="00113F44">
              <w:rPr>
                <w:b/>
                <w:bCs/>
                <w:color w:val="FFFFFF"/>
              </w:rPr>
              <w:t>at overveje afsender- og modtagerforhold</w:t>
            </w:r>
          </w:p>
          <w:p w:rsidR="002920A6" w:rsidRPr="00113F44" w:rsidRDefault="002920A6" w:rsidP="00113F44">
            <w:pPr>
              <w:numPr>
                <w:ilvl w:val="0"/>
                <w:numId w:val="21"/>
              </w:numPr>
              <w:rPr>
                <w:b/>
                <w:bCs/>
                <w:color w:val="FFFFFF"/>
              </w:rPr>
            </w:pPr>
            <w:r w:rsidRPr="00113F44">
              <w:rPr>
                <w:b/>
                <w:bCs/>
                <w:color w:val="FFFFFF"/>
              </w:rPr>
              <w:t>at skrive med et sikkert fokus</w:t>
            </w:r>
          </w:p>
          <w:p w:rsidR="002920A6" w:rsidRPr="00113F44" w:rsidRDefault="002920A6" w:rsidP="00113F44">
            <w:pPr>
              <w:numPr>
                <w:ilvl w:val="0"/>
                <w:numId w:val="21"/>
              </w:numPr>
              <w:rPr>
                <w:b/>
                <w:bCs/>
                <w:color w:val="FFFFFF"/>
              </w:rPr>
            </w:pPr>
            <w:r w:rsidRPr="00113F44">
              <w:rPr>
                <w:b/>
                <w:bCs/>
                <w:color w:val="FFFFFF"/>
              </w:rPr>
              <w:t xml:space="preserve">at inddrage kilder, herunder citere dem korrekt </w:t>
            </w:r>
          </w:p>
          <w:p w:rsidR="002920A6" w:rsidRPr="00113F44" w:rsidRDefault="002920A6" w:rsidP="00113F44">
            <w:pPr>
              <w:numPr>
                <w:ilvl w:val="0"/>
                <w:numId w:val="21"/>
              </w:numPr>
              <w:rPr>
                <w:b/>
                <w:bCs/>
                <w:color w:val="FFFFFF"/>
              </w:rPr>
            </w:pPr>
            <w:r w:rsidRPr="00113F44">
              <w:rPr>
                <w:b/>
                <w:bCs/>
                <w:color w:val="FFFFFF"/>
              </w:rPr>
              <w:t xml:space="preserve">at formidle i et sprog, der er korrekt og afpasset den genre og situation, teksten kommunikeres i. </w:t>
            </w:r>
          </w:p>
          <w:p w:rsidR="002920A6" w:rsidRPr="00113F44" w:rsidRDefault="002920A6" w:rsidP="00113F44">
            <w:pPr>
              <w:numPr>
                <w:ilvl w:val="0"/>
                <w:numId w:val="21"/>
              </w:numPr>
              <w:rPr>
                <w:b/>
                <w:bCs/>
                <w:color w:val="FFFFFF"/>
              </w:rPr>
            </w:pPr>
            <w:r w:rsidRPr="00113F44">
              <w:rPr>
                <w:b/>
                <w:bCs/>
                <w:color w:val="FFFFFF"/>
              </w:rPr>
              <w:t>at revidere egen tekst og give respons til andre (at se på teksten med læserens øjne)</w:t>
            </w:r>
            <w:r w:rsidRPr="00113F44">
              <w:rPr>
                <w:b/>
                <w:bCs/>
                <w:color w:val="FFFFFF"/>
              </w:rPr>
              <w:br/>
            </w:r>
          </w:p>
        </w:tc>
      </w:tr>
    </w:tbl>
    <w:p w:rsidR="002920A6" w:rsidRDefault="002920A6" w:rsidP="003B289D">
      <w:pPr>
        <w:tabs>
          <w:tab w:val="left" w:pos="1304"/>
          <w:tab w:val="left" w:pos="2608"/>
          <w:tab w:val="left" w:pos="3912"/>
          <w:tab w:val="left" w:pos="5580"/>
        </w:tabs>
      </w:pPr>
    </w:p>
    <w:sectPr w:rsidR="002920A6" w:rsidSect="003267EA">
      <w:headerReference w:type="default" r:id="rId10"/>
      <w:footerReference w:type="default" r:id="rId11"/>
      <w:endnotePr>
        <w:numFmt w:val="decimal"/>
      </w:endnotePr>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6DA" w:rsidRDefault="005916DA" w:rsidP="00837E52">
      <w:r>
        <w:separator/>
      </w:r>
    </w:p>
  </w:endnote>
  <w:endnote w:type="continuationSeparator" w:id="0">
    <w:p w:rsidR="005916DA" w:rsidRDefault="005916DA" w:rsidP="00837E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0A6" w:rsidRPr="007704A5" w:rsidRDefault="002920A6" w:rsidP="00CE0F6E">
    <w:pPr>
      <w:pStyle w:val="Sidefod"/>
      <w:jc w:val="center"/>
      <w:rPr>
        <w:i/>
      </w:rPr>
    </w:pPr>
    <w:r w:rsidRPr="007704A5">
      <w:rPr>
        <w:i/>
      </w:rPr>
      <w:t>Karin Breinholt, Frederiksborg Gymnasium og HF 2010</w:t>
    </w:r>
  </w:p>
  <w:p w:rsidR="002920A6" w:rsidRDefault="002920A6">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6DA" w:rsidRDefault="005916DA" w:rsidP="00837E52">
      <w:r>
        <w:separator/>
      </w:r>
    </w:p>
  </w:footnote>
  <w:footnote w:type="continuationSeparator" w:id="0">
    <w:p w:rsidR="005916DA" w:rsidRDefault="005916DA" w:rsidP="00837E52">
      <w:r>
        <w:continuationSeparator/>
      </w:r>
    </w:p>
  </w:footnote>
  <w:footnote w:id="1">
    <w:p w:rsidR="002920A6" w:rsidRDefault="002920A6" w:rsidP="00E7059F">
      <w:pPr>
        <w:pStyle w:val="Fodnotetekst"/>
      </w:pPr>
      <w:r>
        <w:rPr>
          <w:rStyle w:val="Fodnotehenvisning"/>
        </w:rPr>
        <w:footnoteRef/>
      </w:r>
      <w:r>
        <w:t xml:space="preserve"> De syv råd er hentet fra materiale fra Avisen i undervisningens årlige aviskonkurrence (fra starttelegrammet)</w:t>
      </w:r>
    </w:p>
  </w:footnote>
  <w:footnote w:id="2">
    <w:p w:rsidR="002920A6" w:rsidRDefault="002920A6" w:rsidP="00BC6A5A">
      <w:pPr>
        <w:pStyle w:val="Fodnotetekst"/>
      </w:pPr>
      <w:r>
        <w:rPr>
          <w:rStyle w:val="Fodnotehenvisning"/>
        </w:rPr>
        <w:footnoteRef/>
      </w:r>
      <w:r>
        <w:t xml:space="preserve"> Postkortene er hentet i Tandrup og Koch: Skriv kreativt. Gyldendal, 1989. Her kan de findes på side 94-95.</w:t>
      </w:r>
    </w:p>
  </w:footnote>
  <w:footnote w:id="3">
    <w:p w:rsidR="002920A6" w:rsidRDefault="002920A6" w:rsidP="0016489D">
      <w:pPr>
        <w:pStyle w:val="Fodnotetekst"/>
      </w:pPr>
      <w:r>
        <w:rPr>
          <w:rStyle w:val="Fodnotehenvisning"/>
        </w:rPr>
        <w:footnoteRef/>
      </w:r>
      <w:r>
        <w:t xml:space="preserve"> Opgaven stammer fra side 396 i Langdahl, Olsen og Quist: </w:t>
      </w:r>
      <w:r>
        <w:rPr>
          <w:i/>
        </w:rPr>
        <w:t>Krydsfelt</w:t>
      </w:r>
      <w:r>
        <w:t>, Gyldendal, 2010</w:t>
      </w:r>
    </w:p>
  </w:footnote>
  <w:footnote w:id="4">
    <w:p w:rsidR="002920A6" w:rsidRDefault="002920A6">
      <w:pPr>
        <w:pStyle w:val="Fodnotetekst"/>
      </w:pPr>
      <w:r>
        <w:rPr>
          <w:rStyle w:val="Fodnotehenvisning"/>
        </w:rPr>
        <w:footnoteRef/>
      </w:r>
      <w:r>
        <w:t xml:space="preserve"> Modellen er udviklet af Søren Søgaard, journalist og forfatter til bl.a. </w:t>
      </w:r>
      <w:r>
        <w:rPr>
          <w:i/>
        </w:rPr>
        <w:t>Dagdriveren og detektiven</w:t>
      </w:r>
      <w:r>
        <w:t>, AIU, 1998</w:t>
      </w:r>
    </w:p>
  </w:footnote>
  <w:footnote w:id="5">
    <w:p w:rsidR="002920A6" w:rsidRDefault="002920A6" w:rsidP="00BC6A5A">
      <w:pPr>
        <w:pStyle w:val="Fodnotetekst"/>
      </w:pPr>
      <w:r>
        <w:rPr>
          <w:rStyle w:val="Fodnotehenvisning"/>
        </w:rPr>
        <w:footnoteRef/>
      </w:r>
      <w:r>
        <w:t>Inspiration til portrætopgaven er hentet på www.systime.dk</w:t>
      </w:r>
    </w:p>
  </w:footnote>
  <w:footnote w:id="6">
    <w:p w:rsidR="002920A6" w:rsidRDefault="002920A6" w:rsidP="00D34E4B">
      <w:pPr>
        <w:pStyle w:val="Fodnotetekst"/>
      </w:pPr>
      <w:r>
        <w:rPr>
          <w:rStyle w:val="Fodnotehenvisning"/>
        </w:rPr>
        <w:footnoteRef/>
      </w:r>
      <w:r>
        <w:t xml:space="preserve"> </w:t>
      </w:r>
      <w:r w:rsidRPr="0035637F">
        <w:rPr>
          <w:i/>
        </w:rPr>
        <w:t>Imitatio</w:t>
      </w:r>
      <w:r>
        <w:t xml:space="preserve"> betyder at efterligne; her skal du lære tips og tricks af de professionelle journalister</w:t>
      </w:r>
    </w:p>
  </w:footnote>
  <w:footnote w:id="7">
    <w:p w:rsidR="002920A6" w:rsidRDefault="002920A6" w:rsidP="00BA6634">
      <w:pPr>
        <w:pStyle w:val="Fodnotetekst"/>
      </w:pPr>
      <w:r>
        <w:rPr>
          <w:rStyle w:val="Fodnotehenvisning"/>
        </w:rPr>
        <w:footnoteRef/>
      </w:r>
      <w:r>
        <w:t xml:space="preserve"> Opgaven er udviklet for Undervisningsministeriet af Claus Jensen, rektor på Fåborg Gymnasium</w:t>
      </w:r>
    </w:p>
  </w:footnote>
  <w:footnote w:id="8">
    <w:p w:rsidR="002920A6" w:rsidRDefault="002920A6">
      <w:pPr>
        <w:pStyle w:val="Fodnotetekst"/>
      </w:pPr>
      <w:r>
        <w:rPr>
          <w:rStyle w:val="Fodnotehenvisning"/>
        </w:rPr>
        <w:footnoteRef/>
      </w:r>
      <w:r>
        <w:t xml:space="preserve"> Kilder skal fortolkes bredt. Du kan vælge at citere personer, du har talt med eller lyttet til, alle former for bøger, aviser, tv, radio, websites, pladeomslag – det er helt op til dig.</w:t>
      </w:r>
    </w:p>
  </w:footnote>
  <w:footnote w:id="9">
    <w:p w:rsidR="002920A6" w:rsidRDefault="002920A6" w:rsidP="00E34D51">
      <w:pPr>
        <w:pStyle w:val="Fodnotetekst"/>
      </w:pPr>
      <w:r>
        <w:rPr>
          <w:rStyle w:val="Fodnotehenvisning"/>
        </w:rPr>
        <w:footnoteRef/>
      </w:r>
      <w:r>
        <w:t xml:space="preserve"> </w:t>
      </w:r>
      <w:r>
        <w:rPr>
          <w:sz w:val="16"/>
          <w:szCs w:val="16"/>
        </w:rPr>
        <w:t xml:space="preserve">Kilde: Eva Heltberg: </w:t>
      </w:r>
      <w:r w:rsidRPr="007704A5">
        <w:rPr>
          <w:i/>
          <w:sz w:val="16"/>
          <w:szCs w:val="16"/>
        </w:rPr>
        <w:t>Skriv løs –</w:t>
      </w:r>
      <w:r>
        <w:rPr>
          <w:i/>
          <w:sz w:val="16"/>
          <w:szCs w:val="16"/>
        </w:rPr>
        <w:t xml:space="preserve"> s</w:t>
      </w:r>
      <w:r w:rsidRPr="007704A5">
        <w:rPr>
          <w:i/>
          <w:sz w:val="16"/>
          <w:szCs w:val="16"/>
        </w:rPr>
        <w:t>let og ret</w:t>
      </w:r>
      <w:r>
        <w:rPr>
          <w:sz w:val="16"/>
          <w:szCs w:val="16"/>
        </w:rPr>
        <w:t>. Dansklærerforeningens Forlag, 2009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792"/>
      <w:gridCol w:w="3377"/>
    </w:tblGrid>
    <w:tr w:rsidR="002920A6">
      <w:trPr>
        <w:trHeight w:hRule="exact" w:val="792"/>
      </w:trPr>
      <w:tc>
        <w:tcPr>
          <w:tcW w:w="792" w:type="dxa"/>
          <w:shd w:val="clear" w:color="auto" w:fill="C0504D"/>
          <w:vAlign w:val="center"/>
        </w:tcPr>
        <w:p w:rsidR="002920A6" w:rsidRDefault="00AE6D79">
          <w:pPr>
            <w:pStyle w:val="Sidefod"/>
            <w:jc w:val="center"/>
            <w:rPr>
              <w:color w:val="FFFFFF"/>
            </w:rPr>
          </w:pPr>
          <w:fldSimple w:instr=" PAGE  \* MERGEFORMAT ">
            <w:r w:rsidR="00B732F4" w:rsidRPr="00B732F4">
              <w:rPr>
                <w:noProof/>
                <w:color w:val="FFFFFF"/>
              </w:rPr>
              <w:t>19</w:t>
            </w:r>
          </w:fldSimple>
        </w:p>
      </w:tc>
      <w:tc>
        <w:tcPr>
          <w:tcW w:w="0" w:type="auto"/>
          <w:vAlign w:val="center"/>
        </w:tcPr>
        <w:p w:rsidR="002920A6" w:rsidRDefault="002920A6" w:rsidP="00CE0F6E">
          <w:pPr>
            <w:pStyle w:val="Sidefod"/>
            <w:rPr>
              <w:rFonts w:ascii="Cambria" w:hAnsi="Cambria"/>
              <w:sz w:val="28"/>
              <w:szCs w:val="28"/>
            </w:rPr>
          </w:pPr>
          <w:r>
            <w:rPr>
              <w:rFonts w:ascii="Cambria" w:hAnsi="Cambria"/>
              <w:sz w:val="28"/>
              <w:szCs w:val="28"/>
            </w:rPr>
            <w:t xml:space="preserve">Opgaver i skriveprocessen </w:t>
          </w:r>
        </w:p>
      </w:tc>
    </w:tr>
  </w:tbl>
  <w:p w:rsidR="002920A6" w:rsidRDefault="002920A6">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
      </v:shape>
    </w:pict>
  </w:numPicBullet>
  <w:abstractNum w:abstractNumId="0">
    <w:nsid w:val="061E67F8"/>
    <w:multiLevelType w:val="hybridMultilevel"/>
    <w:tmpl w:val="A2F890D2"/>
    <w:lvl w:ilvl="0" w:tplc="04060007">
      <w:start w:val="1"/>
      <w:numFmt w:val="bullet"/>
      <w:lvlText w:val=""/>
      <w:lvlPicBulletId w:val="0"/>
      <w:lvlJc w:val="left"/>
      <w:pPr>
        <w:tabs>
          <w:tab w:val="num" w:pos="2024"/>
        </w:tabs>
        <w:ind w:left="2024" w:hanging="360"/>
      </w:pPr>
      <w:rPr>
        <w:rFonts w:ascii="Symbol" w:hAnsi="Symbol" w:hint="default"/>
      </w:rPr>
    </w:lvl>
    <w:lvl w:ilvl="1" w:tplc="04060003" w:tentative="1">
      <w:start w:val="1"/>
      <w:numFmt w:val="bullet"/>
      <w:lvlText w:val="o"/>
      <w:lvlJc w:val="left"/>
      <w:pPr>
        <w:tabs>
          <w:tab w:val="num" w:pos="2744"/>
        </w:tabs>
        <w:ind w:left="2744" w:hanging="360"/>
      </w:pPr>
      <w:rPr>
        <w:rFonts w:ascii="Courier New" w:hAnsi="Courier New" w:hint="default"/>
      </w:rPr>
    </w:lvl>
    <w:lvl w:ilvl="2" w:tplc="04060005" w:tentative="1">
      <w:start w:val="1"/>
      <w:numFmt w:val="bullet"/>
      <w:lvlText w:val=""/>
      <w:lvlJc w:val="left"/>
      <w:pPr>
        <w:tabs>
          <w:tab w:val="num" w:pos="3464"/>
        </w:tabs>
        <w:ind w:left="3464" w:hanging="360"/>
      </w:pPr>
      <w:rPr>
        <w:rFonts w:ascii="Wingdings" w:hAnsi="Wingdings" w:hint="default"/>
      </w:rPr>
    </w:lvl>
    <w:lvl w:ilvl="3" w:tplc="04060001" w:tentative="1">
      <w:start w:val="1"/>
      <w:numFmt w:val="bullet"/>
      <w:lvlText w:val=""/>
      <w:lvlJc w:val="left"/>
      <w:pPr>
        <w:tabs>
          <w:tab w:val="num" w:pos="4184"/>
        </w:tabs>
        <w:ind w:left="4184" w:hanging="360"/>
      </w:pPr>
      <w:rPr>
        <w:rFonts w:ascii="Symbol" w:hAnsi="Symbol" w:hint="default"/>
      </w:rPr>
    </w:lvl>
    <w:lvl w:ilvl="4" w:tplc="04060003" w:tentative="1">
      <w:start w:val="1"/>
      <w:numFmt w:val="bullet"/>
      <w:lvlText w:val="o"/>
      <w:lvlJc w:val="left"/>
      <w:pPr>
        <w:tabs>
          <w:tab w:val="num" w:pos="4904"/>
        </w:tabs>
        <w:ind w:left="4904" w:hanging="360"/>
      </w:pPr>
      <w:rPr>
        <w:rFonts w:ascii="Courier New" w:hAnsi="Courier New" w:hint="default"/>
      </w:rPr>
    </w:lvl>
    <w:lvl w:ilvl="5" w:tplc="04060005" w:tentative="1">
      <w:start w:val="1"/>
      <w:numFmt w:val="bullet"/>
      <w:lvlText w:val=""/>
      <w:lvlJc w:val="left"/>
      <w:pPr>
        <w:tabs>
          <w:tab w:val="num" w:pos="5624"/>
        </w:tabs>
        <w:ind w:left="5624" w:hanging="360"/>
      </w:pPr>
      <w:rPr>
        <w:rFonts w:ascii="Wingdings" w:hAnsi="Wingdings" w:hint="default"/>
      </w:rPr>
    </w:lvl>
    <w:lvl w:ilvl="6" w:tplc="04060001" w:tentative="1">
      <w:start w:val="1"/>
      <w:numFmt w:val="bullet"/>
      <w:lvlText w:val=""/>
      <w:lvlJc w:val="left"/>
      <w:pPr>
        <w:tabs>
          <w:tab w:val="num" w:pos="6344"/>
        </w:tabs>
        <w:ind w:left="6344" w:hanging="360"/>
      </w:pPr>
      <w:rPr>
        <w:rFonts w:ascii="Symbol" w:hAnsi="Symbol" w:hint="default"/>
      </w:rPr>
    </w:lvl>
    <w:lvl w:ilvl="7" w:tplc="04060003" w:tentative="1">
      <w:start w:val="1"/>
      <w:numFmt w:val="bullet"/>
      <w:lvlText w:val="o"/>
      <w:lvlJc w:val="left"/>
      <w:pPr>
        <w:tabs>
          <w:tab w:val="num" w:pos="7064"/>
        </w:tabs>
        <w:ind w:left="7064" w:hanging="360"/>
      </w:pPr>
      <w:rPr>
        <w:rFonts w:ascii="Courier New" w:hAnsi="Courier New" w:hint="default"/>
      </w:rPr>
    </w:lvl>
    <w:lvl w:ilvl="8" w:tplc="04060005" w:tentative="1">
      <w:start w:val="1"/>
      <w:numFmt w:val="bullet"/>
      <w:lvlText w:val=""/>
      <w:lvlJc w:val="left"/>
      <w:pPr>
        <w:tabs>
          <w:tab w:val="num" w:pos="7784"/>
        </w:tabs>
        <w:ind w:left="7784" w:hanging="360"/>
      </w:pPr>
      <w:rPr>
        <w:rFonts w:ascii="Wingdings" w:hAnsi="Wingdings" w:hint="default"/>
      </w:rPr>
    </w:lvl>
  </w:abstractNum>
  <w:abstractNum w:abstractNumId="1">
    <w:nsid w:val="088620E8"/>
    <w:multiLevelType w:val="hybridMultilevel"/>
    <w:tmpl w:val="39E808EC"/>
    <w:lvl w:ilvl="0" w:tplc="26D892B0">
      <w:start w:val="3"/>
      <w:numFmt w:val="bullet"/>
      <w:lvlText w:val="-"/>
      <w:lvlJc w:val="left"/>
      <w:pPr>
        <w:tabs>
          <w:tab w:val="num" w:pos="360"/>
        </w:tabs>
        <w:ind w:left="360" w:hanging="360"/>
      </w:pPr>
      <w:rPr>
        <w:rFonts w:ascii="Times New Roman" w:eastAsia="SimSun" w:hAnsi="Times New Roman"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
    <w:nsid w:val="117F6040"/>
    <w:multiLevelType w:val="hybridMultilevel"/>
    <w:tmpl w:val="6BD680DA"/>
    <w:lvl w:ilvl="0" w:tplc="0406000F">
      <w:start w:val="1"/>
      <w:numFmt w:val="decimal"/>
      <w:lvlText w:val="%1."/>
      <w:lvlJc w:val="left"/>
      <w:pPr>
        <w:tabs>
          <w:tab w:val="num" w:pos="720"/>
        </w:tabs>
        <w:ind w:left="720" w:hanging="360"/>
      </w:pPr>
      <w:rPr>
        <w:rFonts w:cs="Times New Roman" w:hint="default"/>
      </w:rPr>
    </w:lvl>
    <w:lvl w:ilvl="1" w:tplc="04060019">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
    <w:nsid w:val="15CE2C0E"/>
    <w:multiLevelType w:val="hybridMultilevel"/>
    <w:tmpl w:val="A49A4D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98A0A9D"/>
    <w:multiLevelType w:val="hybridMultilevel"/>
    <w:tmpl w:val="6BD680DA"/>
    <w:lvl w:ilvl="0" w:tplc="0406000F">
      <w:start w:val="1"/>
      <w:numFmt w:val="decimal"/>
      <w:lvlText w:val="%1."/>
      <w:lvlJc w:val="left"/>
      <w:pPr>
        <w:tabs>
          <w:tab w:val="num" w:pos="720"/>
        </w:tabs>
        <w:ind w:left="720" w:hanging="360"/>
      </w:pPr>
      <w:rPr>
        <w:rFonts w:cs="Times New Roman" w:hint="default"/>
      </w:rPr>
    </w:lvl>
    <w:lvl w:ilvl="1" w:tplc="04060019">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5">
    <w:nsid w:val="19E46C13"/>
    <w:multiLevelType w:val="hybridMultilevel"/>
    <w:tmpl w:val="E0026A82"/>
    <w:lvl w:ilvl="0" w:tplc="26D892B0">
      <w:start w:val="3"/>
      <w:numFmt w:val="bullet"/>
      <w:lvlText w:val="-"/>
      <w:lvlJc w:val="left"/>
      <w:pPr>
        <w:tabs>
          <w:tab w:val="num" w:pos="720"/>
        </w:tabs>
        <w:ind w:left="720" w:hanging="360"/>
      </w:pPr>
      <w:rPr>
        <w:rFonts w:ascii="Times New Roman" w:eastAsia="SimSun" w:hAnsi="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nsid w:val="20936F7F"/>
    <w:multiLevelType w:val="hybridMultilevel"/>
    <w:tmpl w:val="4148CD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27354E8"/>
    <w:multiLevelType w:val="hybridMultilevel"/>
    <w:tmpl w:val="2716DF08"/>
    <w:lvl w:ilvl="0" w:tplc="04060007">
      <w:start w:val="1"/>
      <w:numFmt w:val="bullet"/>
      <w:lvlText w:val=""/>
      <w:lvlPicBulletId w:val="0"/>
      <w:lvlJc w:val="left"/>
      <w:pPr>
        <w:tabs>
          <w:tab w:val="num" w:pos="2024"/>
        </w:tabs>
        <w:ind w:left="2024" w:hanging="360"/>
      </w:pPr>
      <w:rPr>
        <w:rFonts w:ascii="Symbol" w:hAnsi="Symbol" w:hint="default"/>
      </w:rPr>
    </w:lvl>
    <w:lvl w:ilvl="1" w:tplc="04060003" w:tentative="1">
      <w:start w:val="1"/>
      <w:numFmt w:val="bullet"/>
      <w:lvlText w:val="o"/>
      <w:lvlJc w:val="left"/>
      <w:pPr>
        <w:tabs>
          <w:tab w:val="num" w:pos="2744"/>
        </w:tabs>
        <w:ind w:left="2744" w:hanging="360"/>
      </w:pPr>
      <w:rPr>
        <w:rFonts w:ascii="Courier New" w:hAnsi="Courier New" w:hint="default"/>
      </w:rPr>
    </w:lvl>
    <w:lvl w:ilvl="2" w:tplc="04060005" w:tentative="1">
      <w:start w:val="1"/>
      <w:numFmt w:val="bullet"/>
      <w:lvlText w:val=""/>
      <w:lvlJc w:val="left"/>
      <w:pPr>
        <w:tabs>
          <w:tab w:val="num" w:pos="3464"/>
        </w:tabs>
        <w:ind w:left="3464" w:hanging="360"/>
      </w:pPr>
      <w:rPr>
        <w:rFonts w:ascii="Wingdings" w:hAnsi="Wingdings" w:hint="default"/>
      </w:rPr>
    </w:lvl>
    <w:lvl w:ilvl="3" w:tplc="04060001" w:tentative="1">
      <w:start w:val="1"/>
      <w:numFmt w:val="bullet"/>
      <w:lvlText w:val=""/>
      <w:lvlJc w:val="left"/>
      <w:pPr>
        <w:tabs>
          <w:tab w:val="num" w:pos="4184"/>
        </w:tabs>
        <w:ind w:left="4184" w:hanging="360"/>
      </w:pPr>
      <w:rPr>
        <w:rFonts w:ascii="Symbol" w:hAnsi="Symbol" w:hint="default"/>
      </w:rPr>
    </w:lvl>
    <w:lvl w:ilvl="4" w:tplc="04060003" w:tentative="1">
      <w:start w:val="1"/>
      <w:numFmt w:val="bullet"/>
      <w:lvlText w:val="o"/>
      <w:lvlJc w:val="left"/>
      <w:pPr>
        <w:tabs>
          <w:tab w:val="num" w:pos="4904"/>
        </w:tabs>
        <w:ind w:left="4904" w:hanging="360"/>
      </w:pPr>
      <w:rPr>
        <w:rFonts w:ascii="Courier New" w:hAnsi="Courier New" w:hint="default"/>
      </w:rPr>
    </w:lvl>
    <w:lvl w:ilvl="5" w:tplc="04060005" w:tentative="1">
      <w:start w:val="1"/>
      <w:numFmt w:val="bullet"/>
      <w:lvlText w:val=""/>
      <w:lvlJc w:val="left"/>
      <w:pPr>
        <w:tabs>
          <w:tab w:val="num" w:pos="5624"/>
        </w:tabs>
        <w:ind w:left="5624" w:hanging="360"/>
      </w:pPr>
      <w:rPr>
        <w:rFonts w:ascii="Wingdings" w:hAnsi="Wingdings" w:hint="default"/>
      </w:rPr>
    </w:lvl>
    <w:lvl w:ilvl="6" w:tplc="04060001" w:tentative="1">
      <w:start w:val="1"/>
      <w:numFmt w:val="bullet"/>
      <w:lvlText w:val=""/>
      <w:lvlJc w:val="left"/>
      <w:pPr>
        <w:tabs>
          <w:tab w:val="num" w:pos="6344"/>
        </w:tabs>
        <w:ind w:left="6344" w:hanging="360"/>
      </w:pPr>
      <w:rPr>
        <w:rFonts w:ascii="Symbol" w:hAnsi="Symbol" w:hint="default"/>
      </w:rPr>
    </w:lvl>
    <w:lvl w:ilvl="7" w:tplc="04060003" w:tentative="1">
      <w:start w:val="1"/>
      <w:numFmt w:val="bullet"/>
      <w:lvlText w:val="o"/>
      <w:lvlJc w:val="left"/>
      <w:pPr>
        <w:tabs>
          <w:tab w:val="num" w:pos="7064"/>
        </w:tabs>
        <w:ind w:left="7064" w:hanging="360"/>
      </w:pPr>
      <w:rPr>
        <w:rFonts w:ascii="Courier New" w:hAnsi="Courier New" w:hint="default"/>
      </w:rPr>
    </w:lvl>
    <w:lvl w:ilvl="8" w:tplc="04060005" w:tentative="1">
      <w:start w:val="1"/>
      <w:numFmt w:val="bullet"/>
      <w:lvlText w:val=""/>
      <w:lvlJc w:val="left"/>
      <w:pPr>
        <w:tabs>
          <w:tab w:val="num" w:pos="7784"/>
        </w:tabs>
        <w:ind w:left="7784" w:hanging="360"/>
      </w:pPr>
      <w:rPr>
        <w:rFonts w:ascii="Wingdings" w:hAnsi="Wingdings" w:hint="default"/>
      </w:rPr>
    </w:lvl>
  </w:abstractNum>
  <w:abstractNum w:abstractNumId="8">
    <w:nsid w:val="2A6A6265"/>
    <w:multiLevelType w:val="hybridMultilevel"/>
    <w:tmpl w:val="FEE082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33B30719"/>
    <w:multiLevelType w:val="hybridMultilevel"/>
    <w:tmpl w:val="B1909172"/>
    <w:lvl w:ilvl="0" w:tplc="49E09818">
      <w:start w:val="1"/>
      <w:numFmt w:val="decimal"/>
      <w:lvlText w:val="%1."/>
      <w:lvlJc w:val="left"/>
      <w:pPr>
        <w:tabs>
          <w:tab w:val="num" w:pos="1080"/>
        </w:tabs>
        <w:ind w:left="1080" w:hanging="360"/>
      </w:pPr>
      <w:rPr>
        <w:rFonts w:cs="Times New Roman"/>
        <w:sz w:val="24"/>
        <w:szCs w:val="24"/>
      </w:rPr>
    </w:lvl>
    <w:lvl w:ilvl="1" w:tplc="04060019">
      <w:start w:val="1"/>
      <w:numFmt w:val="lowerLetter"/>
      <w:lvlText w:val="%2."/>
      <w:lvlJc w:val="left"/>
      <w:pPr>
        <w:tabs>
          <w:tab w:val="num" w:pos="1800"/>
        </w:tabs>
        <w:ind w:left="1800" w:hanging="360"/>
      </w:pPr>
      <w:rPr>
        <w:rFonts w:cs="Times New Roman"/>
      </w:rPr>
    </w:lvl>
    <w:lvl w:ilvl="2" w:tplc="0406001B" w:tentative="1">
      <w:start w:val="1"/>
      <w:numFmt w:val="lowerRoman"/>
      <w:lvlText w:val="%3."/>
      <w:lvlJc w:val="right"/>
      <w:pPr>
        <w:tabs>
          <w:tab w:val="num" w:pos="2520"/>
        </w:tabs>
        <w:ind w:left="2520" w:hanging="180"/>
      </w:pPr>
      <w:rPr>
        <w:rFonts w:cs="Times New Roman"/>
      </w:rPr>
    </w:lvl>
    <w:lvl w:ilvl="3" w:tplc="0406000F" w:tentative="1">
      <w:start w:val="1"/>
      <w:numFmt w:val="decimal"/>
      <w:lvlText w:val="%4."/>
      <w:lvlJc w:val="left"/>
      <w:pPr>
        <w:tabs>
          <w:tab w:val="num" w:pos="3240"/>
        </w:tabs>
        <w:ind w:left="3240" w:hanging="360"/>
      </w:pPr>
      <w:rPr>
        <w:rFonts w:cs="Times New Roman"/>
      </w:rPr>
    </w:lvl>
    <w:lvl w:ilvl="4" w:tplc="04060019" w:tentative="1">
      <w:start w:val="1"/>
      <w:numFmt w:val="lowerLetter"/>
      <w:lvlText w:val="%5."/>
      <w:lvlJc w:val="left"/>
      <w:pPr>
        <w:tabs>
          <w:tab w:val="num" w:pos="3960"/>
        </w:tabs>
        <w:ind w:left="3960" w:hanging="360"/>
      </w:pPr>
      <w:rPr>
        <w:rFonts w:cs="Times New Roman"/>
      </w:rPr>
    </w:lvl>
    <w:lvl w:ilvl="5" w:tplc="0406001B" w:tentative="1">
      <w:start w:val="1"/>
      <w:numFmt w:val="lowerRoman"/>
      <w:lvlText w:val="%6."/>
      <w:lvlJc w:val="right"/>
      <w:pPr>
        <w:tabs>
          <w:tab w:val="num" w:pos="4680"/>
        </w:tabs>
        <w:ind w:left="4680" w:hanging="180"/>
      </w:pPr>
      <w:rPr>
        <w:rFonts w:cs="Times New Roman"/>
      </w:rPr>
    </w:lvl>
    <w:lvl w:ilvl="6" w:tplc="0406000F" w:tentative="1">
      <w:start w:val="1"/>
      <w:numFmt w:val="decimal"/>
      <w:lvlText w:val="%7."/>
      <w:lvlJc w:val="left"/>
      <w:pPr>
        <w:tabs>
          <w:tab w:val="num" w:pos="5400"/>
        </w:tabs>
        <w:ind w:left="5400" w:hanging="360"/>
      </w:pPr>
      <w:rPr>
        <w:rFonts w:cs="Times New Roman"/>
      </w:rPr>
    </w:lvl>
    <w:lvl w:ilvl="7" w:tplc="04060019" w:tentative="1">
      <w:start w:val="1"/>
      <w:numFmt w:val="lowerLetter"/>
      <w:lvlText w:val="%8."/>
      <w:lvlJc w:val="left"/>
      <w:pPr>
        <w:tabs>
          <w:tab w:val="num" w:pos="6120"/>
        </w:tabs>
        <w:ind w:left="6120" w:hanging="360"/>
      </w:pPr>
      <w:rPr>
        <w:rFonts w:cs="Times New Roman"/>
      </w:rPr>
    </w:lvl>
    <w:lvl w:ilvl="8" w:tplc="0406001B" w:tentative="1">
      <w:start w:val="1"/>
      <w:numFmt w:val="lowerRoman"/>
      <w:lvlText w:val="%9."/>
      <w:lvlJc w:val="right"/>
      <w:pPr>
        <w:tabs>
          <w:tab w:val="num" w:pos="6840"/>
        </w:tabs>
        <w:ind w:left="6840" w:hanging="180"/>
      </w:pPr>
      <w:rPr>
        <w:rFonts w:cs="Times New Roman"/>
      </w:rPr>
    </w:lvl>
  </w:abstractNum>
  <w:abstractNum w:abstractNumId="10">
    <w:nsid w:val="39007B19"/>
    <w:multiLevelType w:val="hybridMultilevel"/>
    <w:tmpl w:val="88F6CFCC"/>
    <w:lvl w:ilvl="0" w:tplc="04060003">
      <w:start w:val="1"/>
      <w:numFmt w:val="bullet"/>
      <w:lvlText w:val="o"/>
      <w:lvlJc w:val="left"/>
      <w:pPr>
        <w:ind w:left="765" w:hanging="360"/>
      </w:pPr>
      <w:rPr>
        <w:rFonts w:ascii="Courier New" w:hAnsi="Courier New" w:hint="default"/>
      </w:rPr>
    </w:lvl>
    <w:lvl w:ilvl="1" w:tplc="04060003" w:tentative="1">
      <w:start w:val="1"/>
      <w:numFmt w:val="bullet"/>
      <w:lvlText w:val="o"/>
      <w:lvlJc w:val="left"/>
      <w:pPr>
        <w:ind w:left="1485" w:hanging="360"/>
      </w:pPr>
      <w:rPr>
        <w:rFonts w:ascii="Courier New" w:hAnsi="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1">
    <w:nsid w:val="39727F6B"/>
    <w:multiLevelType w:val="hybridMultilevel"/>
    <w:tmpl w:val="D7F69DA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nsid w:val="421C6829"/>
    <w:multiLevelType w:val="hybridMultilevel"/>
    <w:tmpl w:val="7E7A6D48"/>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rPr>
        <w:rFonts w:cs="Times New Roman"/>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abstractNum w:abstractNumId="13">
    <w:nsid w:val="434F7194"/>
    <w:multiLevelType w:val="hybridMultilevel"/>
    <w:tmpl w:val="CD943562"/>
    <w:lvl w:ilvl="0" w:tplc="E556D6E6">
      <w:start w:val="7"/>
      <w:numFmt w:val="bullet"/>
      <w:lvlText w:val="-"/>
      <w:lvlJc w:val="left"/>
      <w:pPr>
        <w:ind w:left="720" w:hanging="360"/>
      </w:pPr>
      <w:rPr>
        <w:rFonts w:ascii="Arial" w:eastAsia="SimSun" w:hAnsi="Aria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525267B5"/>
    <w:multiLevelType w:val="hybridMultilevel"/>
    <w:tmpl w:val="A4CCA4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528322A4"/>
    <w:multiLevelType w:val="hybridMultilevel"/>
    <w:tmpl w:val="38104E78"/>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rPr>
        <w:rFonts w:cs="Times New Roman"/>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abstractNum w:abstractNumId="16">
    <w:nsid w:val="5C514C4B"/>
    <w:multiLevelType w:val="hybridMultilevel"/>
    <w:tmpl w:val="505EA70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nsid w:val="6D54778F"/>
    <w:multiLevelType w:val="multilevel"/>
    <w:tmpl w:val="10FA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FB96047"/>
    <w:multiLevelType w:val="hybridMultilevel"/>
    <w:tmpl w:val="AFFE3E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706D4FC2"/>
    <w:multiLevelType w:val="hybridMultilevel"/>
    <w:tmpl w:val="F5567522"/>
    <w:lvl w:ilvl="0" w:tplc="04060003">
      <w:start w:val="1"/>
      <w:numFmt w:val="bullet"/>
      <w:lvlText w:val="o"/>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7F0B0C87"/>
    <w:multiLevelType w:val="hybridMultilevel"/>
    <w:tmpl w:val="6F2A3D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9"/>
  </w:num>
  <w:num w:numId="4">
    <w:abstractNumId w:val="10"/>
  </w:num>
  <w:num w:numId="5">
    <w:abstractNumId w:val="4"/>
  </w:num>
  <w:num w:numId="6">
    <w:abstractNumId w:val="16"/>
  </w:num>
  <w:num w:numId="7">
    <w:abstractNumId w:val="11"/>
  </w:num>
  <w:num w:numId="8">
    <w:abstractNumId w:val="14"/>
  </w:num>
  <w:num w:numId="9">
    <w:abstractNumId w:val="1"/>
  </w:num>
  <w:num w:numId="10">
    <w:abstractNumId w:val="13"/>
  </w:num>
  <w:num w:numId="11">
    <w:abstractNumId w:val="0"/>
  </w:num>
  <w:num w:numId="12">
    <w:abstractNumId w:val="7"/>
  </w:num>
  <w:num w:numId="13">
    <w:abstractNumId w:val="18"/>
  </w:num>
  <w:num w:numId="14">
    <w:abstractNumId w:val="3"/>
  </w:num>
  <w:num w:numId="15">
    <w:abstractNumId w:val="20"/>
  </w:num>
  <w:num w:numId="16">
    <w:abstractNumId w:val="6"/>
  </w:num>
  <w:num w:numId="17">
    <w:abstractNumId w:val="8"/>
  </w:num>
  <w:num w:numId="18">
    <w:abstractNumId w:val="17"/>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numFmt w:val="decimal"/>
    <w:endnote w:id="-1"/>
    <w:endnote w:id="0"/>
  </w:endnotePr>
  <w:compat/>
  <w:rsids>
    <w:rsidRoot w:val="00837E52"/>
    <w:rsid w:val="00000D36"/>
    <w:rsid w:val="000011FB"/>
    <w:rsid w:val="0005301D"/>
    <w:rsid w:val="000533F8"/>
    <w:rsid w:val="0005495E"/>
    <w:rsid w:val="00057347"/>
    <w:rsid w:val="000743ED"/>
    <w:rsid w:val="000B3F45"/>
    <w:rsid w:val="000D2FBB"/>
    <w:rsid w:val="000E05BE"/>
    <w:rsid w:val="000E21AD"/>
    <w:rsid w:val="000F2D36"/>
    <w:rsid w:val="000F58C9"/>
    <w:rsid w:val="001103E0"/>
    <w:rsid w:val="001110E1"/>
    <w:rsid w:val="00113F44"/>
    <w:rsid w:val="00116B74"/>
    <w:rsid w:val="00125316"/>
    <w:rsid w:val="00156EF9"/>
    <w:rsid w:val="0016489D"/>
    <w:rsid w:val="00172D48"/>
    <w:rsid w:val="00173913"/>
    <w:rsid w:val="001741A5"/>
    <w:rsid w:val="001806F4"/>
    <w:rsid w:val="001B787F"/>
    <w:rsid w:val="001C3678"/>
    <w:rsid w:val="001D1CB8"/>
    <w:rsid w:val="002072EF"/>
    <w:rsid w:val="00240382"/>
    <w:rsid w:val="00270546"/>
    <w:rsid w:val="002920A6"/>
    <w:rsid w:val="002A647C"/>
    <w:rsid w:val="00303BAB"/>
    <w:rsid w:val="00306440"/>
    <w:rsid w:val="003267EA"/>
    <w:rsid w:val="0033085A"/>
    <w:rsid w:val="0035316E"/>
    <w:rsid w:val="0035637F"/>
    <w:rsid w:val="00364DFA"/>
    <w:rsid w:val="003A4899"/>
    <w:rsid w:val="003B289D"/>
    <w:rsid w:val="003B4361"/>
    <w:rsid w:val="0040069E"/>
    <w:rsid w:val="00405FD0"/>
    <w:rsid w:val="0041051F"/>
    <w:rsid w:val="004212F0"/>
    <w:rsid w:val="004267C0"/>
    <w:rsid w:val="0043628B"/>
    <w:rsid w:val="00446997"/>
    <w:rsid w:val="004B5CBA"/>
    <w:rsid w:val="00506A9E"/>
    <w:rsid w:val="005141B6"/>
    <w:rsid w:val="0051529D"/>
    <w:rsid w:val="0051700A"/>
    <w:rsid w:val="005324B8"/>
    <w:rsid w:val="0057254E"/>
    <w:rsid w:val="00573DEA"/>
    <w:rsid w:val="00573E50"/>
    <w:rsid w:val="005855E2"/>
    <w:rsid w:val="005916DA"/>
    <w:rsid w:val="005D16E9"/>
    <w:rsid w:val="005D5051"/>
    <w:rsid w:val="005E0CDD"/>
    <w:rsid w:val="005F08FF"/>
    <w:rsid w:val="005F2112"/>
    <w:rsid w:val="00622DDA"/>
    <w:rsid w:val="00627C0D"/>
    <w:rsid w:val="00644DB3"/>
    <w:rsid w:val="00654C48"/>
    <w:rsid w:val="006A7AF0"/>
    <w:rsid w:val="006E7BD7"/>
    <w:rsid w:val="006F0DE2"/>
    <w:rsid w:val="00702B9B"/>
    <w:rsid w:val="00734938"/>
    <w:rsid w:val="00740778"/>
    <w:rsid w:val="00743EA4"/>
    <w:rsid w:val="00750639"/>
    <w:rsid w:val="00752533"/>
    <w:rsid w:val="007704A5"/>
    <w:rsid w:val="00770BA5"/>
    <w:rsid w:val="00774688"/>
    <w:rsid w:val="007B5E2F"/>
    <w:rsid w:val="007F369B"/>
    <w:rsid w:val="00811DDF"/>
    <w:rsid w:val="00837E52"/>
    <w:rsid w:val="00845425"/>
    <w:rsid w:val="0088141D"/>
    <w:rsid w:val="00885216"/>
    <w:rsid w:val="00892A67"/>
    <w:rsid w:val="008F4237"/>
    <w:rsid w:val="00960ACF"/>
    <w:rsid w:val="009A2DBF"/>
    <w:rsid w:val="009B1823"/>
    <w:rsid w:val="00A3020F"/>
    <w:rsid w:val="00A37238"/>
    <w:rsid w:val="00A46543"/>
    <w:rsid w:val="00A502B7"/>
    <w:rsid w:val="00A62742"/>
    <w:rsid w:val="00A72EDB"/>
    <w:rsid w:val="00A9014B"/>
    <w:rsid w:val="00A95A67"/>
    <w:rsid w:val="00AA2A56"/>
    <w:rsid w:val="00AA74F9"/>
    <w:rsid w:val="00AD052C"/>
    <w:rsid w:val="00AE3FC0"/>
    <w:rsid w:val="00AE47A6"/>
    <w:rsid w:val="00AE6D79"/>
    <w:rsid w:val="00B03DF2"/>
    <w:rsid w:val="00B20F88"/>
    <w:rsid w:val="00B60F82"/>
    <w:rsid w:val="00B611C5"/>
    <w:rsid w:val="00B66177"/>
    <w:rsid w:val="00B6650F"/>
    <w:rsid w:val="00B732F4"/>
    <w:rsid w:val="00BA6634"/>
    <w:rsid w:val="00BC6A5A"/>
    <w:rsid w:val="00BD28FA"/>
    <w:rsid w:val="00BE2046"/>
    <w:rsid w:val="00C02463"/>
    <w:rsid w:val="00C80BAE"/>
    <w:rsid w:val="00C84371"/>
    <w:rsid w:val="00CA6449"/>
    <w:rsid w:val="00CC4C64"/>
    <w:rsid w:val="00CD051D"/>
    <w:rsid w:val="00CE0F6E"/>
    <w:rsid w:val="00CE2BB8"/>
    <w:rsid w:val="00D34E4B"/>
    <w:rsid w:val="00D5415B"/>
    <w:rsid w:val="00D5691C"/>
    <w:rsid w:val="00D60F0A"/>
    <w:rsid w:val="00DA19B8"/>
    <w:rsid w:val="00DA280A"/>
    <w:rsid w:val="00DA368F"/>
    <w:rsid w:val="00DA6FF5"/>
    <w:rsid w:val="00DD3AD1"/>
    <w:rsid w:val="00DD5177"/>
    <w:rsid w:val="00DF6846"/>
    <w:rsid w:val="00E22179"/>
    <w:rsid w:val="00E25354"/>
    <w:rsid w:val="00E34D51"/>
    <w:rsid w:val="00E668BB"/>
    <w:rsid w:val="00E7059F"/>
    <w:rsid w:val="00E858E4"/>
    <w:rsid w:val="00EA5454"/>
    <w:rsid w:val="00EC344E"/>
    <w:rsid w:val="00ED7826"/>
    <w:rsid w:val="00EF5D15"/>
    <w:rsid w:val="00F11B69"/>
    <w:rsid w:val="00F167A6"/>
    <w:rsid w:val="00F3618A"/>
    <w:rsid w:val="00F472CB"/>
    <w:rsid w:val="00F718ED"/>
    <w:rsid w:val="00F912AB"/>
    <w:rsid w:val="00FD69A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a-DK"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37E52"/>
    <w:rPr>
      <w:rFonts w:ascii="Times New Roman" w:eastAsia="SimSun" w:hAnsi="Times New Roman"/>
      <w:sz w:val="24"/>
      <w:szCs w:val="24"/>
    </w:rPr>
  </w:style>
  <w:style w:type="paragraph" w:styleId="Overskrift1">
    <w:name w:val="heading 1"/>
    <w:basedOn w:val="Normal"/>
    <w:next w:val="Normal"/>
    <w:link w:val="Overskrift1Tegn"/>
    <w:uiPriority w:val="99"/>
    <w:qFormat/>
    <w:rsid w:val="00F167A6"/>
    <w:pPr>
      <w:keepNext/>
      <w:keepLines/>
      <w:spacing w:before="480"/>
      <w:outlineLvl w:val="0"/>
    </w:pPr>
    <w:rPr>
      <w:rFonts w:ascii="Cambria" w:eastAsia="Times New Roman" w:hAnsi="Cambria"/>
      <w:b/>
      <w:bCs/>
      <w:color w:val="365F91"/>
      <w:sz w:val="28"/>
      <w:szCs w:val="28"/>
    </w:rPr>
  </w:style>
  <w:style w:type="paragraph" w:styleId="Overskrift2">
    <w:name w:val="heading 2"/>
    <w:basedOn w:val="Normal"/>
    <w:link w:val="Overskrift2Tegn"/>
    <w:uiPriority w:val="99"/>
    <w:qFormat/>
    <w:rsid w:val="00837E52"/>
    <w:pPr>
      <w:ind w:left="120"/>
      <w:outlineLvl w:val="1"/>
    </w:pPr>
    <w:rPr>
      <w:b/>
      <w:bCs/>
      <w:color w:val="555555"/>
      <w:spacing w:val="24"/>
      <w:sz w:val="31"/>
      <w:szCs w:val="31"/>
    </w:rPr>
  </w:style>
  <w:style w:type="paragraph" w:styleId="Overskrift3">
    <w:name w:val="heading 3"/>
    <w:basedOn w:val="Normal"/>
    <w:next w:val="Normal"/>
    <w:link w:val="Overskrift3Tegn"/>
    <w:uiPriority w:val="99"/>
    <w:qFormat/>
    <w:rsid w:val="00DA368F"/>
    <w:pPr>
      <w:keepNext/>
      <w:keepLines/>
      <w:spacing w:before="200"/>
      <w:outlineLvl w:val="2"/>
    </w:pPr>
    <w:rPr>
      <w:rFonts w:ascii="Cambria" w:eastAsia="Times New Roman" w:hAnsi="Cambria"/>
      <w:b/>
      <w:bCs/>
      <w:color w:val="4F81BD"/>
    </w:rPr>
  </w:style>
  <w:style w:type="character" w:default="1" w:styleId="Standardskrifttypeiafsn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F167A6"/>
    <w:rPr>
      <w:rFonts w:ascii="Cambria" w:hAnsi="Cambria" w:cs="Times New Roman"/>
      <w:b/>
      <w:bCs/>
      <w:color w:val="365F91"/>
      <w:sz w:val="28"/>
      <w:szCs w:val="28"/>
      <w:lang w:eastAsia="zh-CN"/>
    </w:rPr>
  </w:style>
  <w:style w:type="character" w:customStyle="1" w:styleId="Overskrift2Tegn">
    <w:name w:val="Overskrift 2 Tegn"/>
    <w:basedOn w:val="Standardskrifttypeiafsnit"/>
    <w:link w:val="Overskrift2"/>
    <w:uiPriority w:val="99"/>
    <w:locked/>
    <w:rsid w:val="00837E52"/>
    <w:rPr>
      <w:rFonts w:ascii="Times New Roman" w:eastAsia="SimSun" w:hAnsi="Times New Roman" w:cs="Times New Roman"/>
      <w:b/>
      <w:bCs/>
      <w:color w:val="555555"/>
      <w:spacing w:val="24"/>
      <w:sz w:val="31"/>
      <w:szCs w:val="31"/>
      <w:lang w:eastAsia="zh-CN"/>
    </w:rPr>
  </w:style>
  <w:style w:type="character" w:customStyle="1" w:styleId="Overskrift3Tegn">
    <w:name w:val="Overskrift 3 Tegn"/>
    <w:basedOn w:val="Standardskrifttypeiafsnit"/>
    <w:link w:val="Overskrift3"/>
    <w:uiPriority w:val="99"/>
    <w:locked/>
    <w:rsid w:val="00DA368F"/>
    <w:rPr>
      <w:rFonts w:ascii="Cambria" w:hAnsi="Cambria" w:cs="Times New Roman"/>
      <w:b/>
      <w:bCs/>
      <w:color w:val="4F81BD"/>
      <w:sz w:val="24"/>
      <w:szCs w:val="24"/>
      <w:lang w:eastAsia="zh-CN"/>
    </w:rPr>
  </w:style>
  <w:style w:type="character" w:styleId="Hyperlink">
    <w:name w:val="Hyperlink"/>
    <w:basedOn w:val="Standardskrifttypeiafsnit"/>
    <w:uiPriority w:val="99"/>
    <w:rsid w:val="00837E52"/>
    <w:rPr>
      <w:rFonts w:cs="Times New Roman"/>
      <w:b/>
      <w:bCs/>
      <w:color w:val="003F70"/>
      <w:sz w:val="24"/>
      <w:szCs w:val="24"/>
      <w:u w:val="none"/>
      <w:effect w:val="none"/>
    </w:rPr>
  </w:style>
  <w:style w:type="paragraph" w:styleId="Slutnotetekst">
    <w:name w:val="endnote text"/>
    <w:basedOn w:val="Normal"/>
    <w:link w:val="SlutnotetekstTegn"/>
    <w:uiPriority w:val="99"/>
    <w:semiHidden/>
    <w:rsid w:val="00837E52"/>
    <w:rPr>
      <w:sz w:val="20"/>
      <w:szCs w:val="20"/>
    </w:rPr>
  </w:style>
  <w:style w:type="character" w:customStyle="1" w:styleId="SlutnotetekstTegn">
    <w:name w:val="Slutnotetekst Tegn"/>
    <w:basedOn w:val="Standardskrifttypeiafsnit"/>
    <w:link w:val="Slutnotetekst"/>
    <w:uiPriority w:val="99"/>
    <w:semiHidden/>
    <w:locked/>
    <w:rsid w:val="00837E52"/>
    <w:rPr>
      <w:rFonts w:ascii="Times New Roman" w:eastAsia="SimSun" w:hAnsi="Times New Roman" w:cs="Times New Roman"/>
      <w:sz w:val="20"/>
      <w:szCs w:val="20"/>
      <w:lang w:eastAsia="zh-CN"/>
    </w:rPr>
  </w:style>
  <w:style w:type="character" w:styleId="Slutnotehenvisning">
    <w:name w:val="endnote reference"/>
    <w:basedOn w:val="Standardskrifttypeiafsnit"/>
    <w:uiPriority w:val="99"/>
    <w:semiHidden/>
    <w:rsid w:val="00837E52"/>
    <w:rPr>
      <w:rFonts w:cs="Times New Roman"/>
      <w:vertAlign w:val="superscript"/>
    </w:rPr>
  </w:style>
  <w:style w:type="paragraph" w:styleId="Titel">
    <w:name w:val="Title"/>
    <w:basedOn w:val="Normal"/>
    <w:next w:val="Normal"/>
    <w:link w:val="TitelTegn"/>
    <w:uiPriority w:val="99"/>
    <w:qFormat/>
    <w:rsid w:val="00837E52"/>
    <w:pPr>
      <w:spacing w:before="240" w:after="60"/>
      <w:jc w:val="center"/>
      <w:outlineLvl w:val="0"/>
    </w:pPr>
    <w:rPr>
      <w:rFonts w:ascii="Cambria" w:eastAsia="Times New Roman" w:hAnsi="Cambria"/>
      <w:b/>
      <w:bCs/>
      <w:kern w:val="28"/>
      <w:sz w:val="32"/>
      <w:szCs w:val="32"/>
    </w:rPr>
  </w:style>
  <w:style w:type="character" w:customStyle="1" w:styleId="TitelTegn">
    <w:name w:val="Titel Tegn"/>
    <w:basedOn w:val="Standardskrifttypeiafsnit"/>
    <w:link w:val="Titel"/>
    <w:uiPriority w:val="99"/>
    <w:locked/>
    <w:rsid w:val="00837E52"/>
    <w:rPr>
      <w:rFonts w:ascii="Cambria" w:hAnsi="Cambria" w:cs="Times New Roman"/>
      <w:b/>
      <w:bCs/>
      <w:kern w:val="28"/>
      <w:sz w:val="32"/>
      <w:szCs w:val="32"/>
      <w:lang w:eastAsia="zh-CN"/>
    </w:rPr>
  </w:style>
  <w:style w:type="paragraph" w:styleId="Sidehoved">
    <w:name w:val="header"/>
    <w:basedOn w:val="Normal"/>
    <w:link w:val="SidehovedTegn"/>
    <w:uiPriority w:val="99"/>
    <w:rsid w:val="00837E52"/>
    <w:pPr>
      <w:tabs>
        <w:tab w:val="center" w:pos="4819"/>
        <w:tab w:val="right" w:pos="9638"/>
      </w:tabs>
    </w:pPr>
  </w:style>
  <w:style w:type="character" w:customStyle="1" w:styleId="SidehovedTegn">
    <w:name w:val="Sidehoved Tegn"/>
    <w:basedOn w:val="Standardskrifttypeiafsnit"/>
    <w:link w:val="Sidehoved"/>
    <w:uiPriority w:val="99"/>
    <w:locked/>
    <w:rsid w:val="00837E52"/>
    <w:rPr>
      <w:rFonts w:ascii="Times New Roman" w:eastAsia="SimSun" w:hAnsi="Times New Roman" w:cs="Times New Roman"/>
      <w:sz w:val="24"/>
      <w:szCs w:val="24"/>
      <w:lang w:eastAsia="zh-CN"/>
    </w:rPr>
  </w:style>
  <w:style w:type="paragraph" w:styleId="Sidefod">
    <w:name w:val="footer"/>
    <w:basedOn w:val="Normal"/>
    <w:link w:val="SidefodTegn"/>
    <w:uiPriority w:val="99"/>
    <w:rsid w:val="00837E52"/>
    <w:pPr>
      <w:tabs>
        <w:tab w:val="center" w:pos="4819"/>
        <w:tab w:val="right" w:pos="9638"/>
      </w:tabs>
    </w:pPr>
  </w:style>
  <w:style w:type="character" w:customStyle="1" w:styleId="SidefodTegn">
    <w:name w:val="Sidefod Tegn"/>
    <w:basedOn w:val="Standardskrifttypeiafsnit"/>
    <w:link w:val="Sidefod"/>
    <w:uiPriority w:val="99"/>
    <w:locked/>
    <w:rsid w:val="00837E52"/>
    <w:rPr>
      <w:rFonts w:ascii="Times New Roman" w:eastAsia="SimSun" w:hAnsi="Times New Roman" w:cs="Times New Roman"/>
      <w:sz w:val="24"/>
      <w:szCs w:val="24"/>
      <w:lang w:eastAsia="zh-CN"/>
    </w:rPr>
  </w:style>
  <w:style w:type="paragraph" w:styleId="NormalWeb">
    <w:name w:val="Normal (Web)"/>
    <w:basedOn w:val="Normal"/>
    <w:uiPriority w:val="99"/>
    <w:rsid w:val="00837E52"/>
    <w:pPr>
      <w:spacing w:before="100" w:beforeAutospacing="1" w:after="100" w:afterAutospacing="1" w:line="276" w:lineRule="auto"/>
    </w:pPr>
    <w:rPr>
      <w:rFonts w:ascii="Calibri" w:eastAsia="Times New Roman" w:hAnsi="Calibri"/>
      <w:color w:val="000000"/>
      <w:sz w:val="20"/>
      <w:szCs w:val="20"/>
      <w:lang w:val="en-US" w:eastAsia="en-US"/>
    </w:rPr>
  </w:style>
  <w:style w:type="paragraph" w:customStyle="1" w:styleId="bodytext">
    <w:name w:val="bodytext"/>
    <w:basedOn w:val="Normal"/>
    <w:uiPriority w:val="99"/>
    <w:rsid w:val="00837E52"/>
    <w:pPr>
      <w:spacing w:before="200" w:after="200" w:line="276" w:lineRule="auto"/>
    </w:pPr>
    <w:rPr>
      <w:rFonts w:ascii="Calibri" w:eastAsia="Times New Roman" w:hAnsi="Calibri"/>
      <w:sz w:val="20"/>
      <w:szCs w:val="20"/>
      <w:lang w:val="en-US" w:eastAsia="en-US"/>
    </w:rPr>
  </w:style>
  <w:style w:type="character" w:styleId="Fremhv">
    <w:name w:val="Emphasis"/>
    <w:basedOn w:val="Standardskrifttypeiafsnit"/>
    <w:uiPriority w:val="99"/>
    <w:qFormat/>
    <w:rsid w:val="00837E52"/>
    <w:rPr>
      <w:rFonts w:cs="Times New Roman"/>
      <w:caps/>
      <w:color w:val="243F60"/>
      <w:spacing w:val="5"/>
    </w:rPr>
  </w:style>
  <w:style w:type="character" w:styleId="Strk">
    <w:name w:val="Strong"/>
    <w:basedOn w:val="Standardskrifttypeiafsnit"/>
    <w:uiPriority w:val="99"/>
    <w:qFormat/>
    <w:rsid w:val="00837E52"/>
    <w:rPr>
      <w:rFonts w:cs="Times New Roman"/>
      <w:b/>
    </w:rPr>
  </w:style>
  <w:style w:type="paragraph" w:styleId="Undertitel">
    <w:name w:val="Subtitle"/>
    <w:basedOn w:val="Normal"/>
    <w:next w:val="Normal"/>
    <w:link w:val="UndertitelTegn"/>
    <w:uiPriority w:val="99"/>
    <w:qFormat/>
    <w:rsid w:val="00837E52"/>
    <w:pPr>
      <w:spacing w:before="200" w:after="1000"/>
    </w:pPr>
    <w:rPr>
      <w:rFonts w:ascii="Calibri" w:eastAsia="Times New Roman" w:hAnsi="Calibri"/>
      <w:caps/>
      <w:color w:val="595959"/>
      <w:spacing w:val="10"/>
      <w:lang w:val="en-US" w:eastAsia="en-US"/>
    </w:rPr>
  </w:style>
  <w:style w:type="character" w:customStyle="1" w:styleId="UndertitelTegn">
    <w:name w:val="Undertitel Tegn"/>
    <w:basedOn w:val="Standardskrifttypeiafsnit"/>
    <w:link w:val="Undertitel"/>
    <w:uiPriority w:val="99"/>
    <w:locked/>
    <w:rsid w:val="00837E52"/>
    <w:rPr>
      <w:rFonts w:ascii="Calibri" w:hAnsi="Calibri" w:cs="Times New Roman"/>
      <w:caps/>
      <w:color w:val="595959"/>
      <w:spacing w:val="10"/>
      <w:sz w:val="24"/>
      <w:szCs w:val="24"/>
      <w:lang w:val="en-US"/>
    </w:rPr>
  </w:style>
  <w:style w:type="paragraph" w:styleId="Ingenafstand">
    <w:name w:val="No Spacing"/>
    <w:basedOn w:val="Normal"/>
    <w:link w:val="IngenafstandTegn"/>
    <w:uiPriority w:val="99"/>
    <w:qFormat/>
    <w:rsid w:val="00837E52"/>
    <w:rPr>
      <w:rFonts w:ascii="Calibri" w:eastAsia="Times New Roman" w:hAnsi="Calibri"/>
      <w:sz w:val="20"/>
      <w:szCs w:val="20"/>
      <w:lang w:val="en-US" w:eastAsia="en-US"/>
    </w:rPr>
  </w:style>
  <w:style w:type="character" w:customStyle="1" w:styleId="IngenafstandTegn">
    <w:name w:val="Ingen afstand Tegn"/>
    <w:basedOn w:val="Standardskrifttypeiafsnit"/>
    <w:link w:val="Ingenafstand"/>
    <w:uiPriority w:val="99"/>
    <w:locked/>
    <w:rsid w:val="00837E52"/>
    <w:rPr>
      <w:rFonts w:ascii="Calibri" w:hAnsi="Calibri" w:cs="Times New Roman"/>
      <w:sz w:val="20"/>
      <w:szCs w:val="20"/>
      <w:lang w:val="en-US"/>
    </w:rPr>
  </w:style>
  <w:style w:type="paragraph" w:styleId="Fodnotetekst">
    <w:name w:val="footnote text"/>
    <w:basedOn w:val="Normal"/>
    <w:link w:val="FodnotetekstTegn"/>
    <w:uiPriority w:val="99"/>
    <w:rsid w:val="00837E52"/>
    <w:rPr>
      <w:rFonts w:eastAsia="Times New Roman"/>
      <w:sz w:val="20"/>
      <w:szCs w:val="20"/>
      <w:lang w:eastAsia="da-DK"/>
    </w:rPr>
  </w:style>
  <w:style w:type="character" w:customStyle="1" w:styleId="FodnotetekstTegn">
    <w:name w:val="Fodnotetekst Tegn"/>
    <w:basedOn w:val="Standardskrifttypeiafsnit"/>
    <w:link w:val="Fodnotetekst"/>
    <w:uiPriority w:val="99"/>
    <w:locked/>
    <w:rsid w:val="00837E52"/>
    <w:rPr>
      <w:rFonts w:ascii="Times New Roman" w:hAnsi="Times New Roman" w:cs="Times New Roman"/>
      <w:sz w:val="20"/>
      <w:szCs w:val="20"/>
      <w:lang w:eastAsia="da-DK"/>
    </w:rPr>
  </w:style>
  <w:style w:type="character" w:styleId="Fodnotehenvisning">
    <w:name w:val="footnote reference"/>
    <w:basedOn w:val="Standardskrifttypeiafsnit"/>
    <w:uiPriority w:val="99"/>
    <w:rsid w:val="00837E52"/>
    <w:rPr>
      <w:rFonts w:cs="Times New Roman"/>
      <w:vertAlign w:val="superscript"/>
    </w:rPr>
  </w:style>
  <w:style w:type="paragraph" w:styleId="Listeafsnit">
    <w:name w:val="List Paragraph"/>
    <w:basedOn w:val="Normal"/>
    <w:uiPriority w:val="99"/>
    <w:qFormat/>
    <w:rsid w:val="0035316E"/>
    <w:pPr>
      <w:ind w:left="720"/>
      <w:contextualSpacing/>
    </w:pPr>
  </w:style>
  <w:style w:type="paragraph" w:styleId="Markeringsbobletekst">
    <w:name w:val="Balloon Text"/>
    <w:basedOn w:val="Normal"/>
    <w:link w:val="MarkeringsbobletekstTegn"/>
    <w:uiPriority w:val="99"/>
    <w:semiHidden/>
    <w:rsid w:val="00F912A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F912AB"/>
    <w:rPr>
      <w:rFonts w:ascii="Tahoma" w:eastAsia="SimSun" w:hAnsi="Tahoma" w:cs="Tahoma"/>
      <w:sz w:val="16"/>
      <w:szCs w:val="16"/>
      <w:lang w:eastAsia="zh-CN"/>
    </w:rPr>
  </w:style>
  <w:style w:type="table" w:styleId="Tabel-Gitter">
    <w:name w:val="Table Grid"/>
    <w:basedOn w:val="Tabel-Normal"/>
    <w:uiPriority w:val="99"/>
    <w:rsid w:val="00F912A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ysskygge-fremhvningsfarve6">
    <w:name w:val="Light Shading Accent 6"/>
    <w:basedOn w:val="Tabel-Normal"/>
    <w:uiPriority w:val="99"/>
    <w:rsid w:val="00F912AB"/>
    <w:rPr>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Overskrift">
    <w:name w:val="TOC Heading"/>
    <w:basedOn w:val="Overskrift1"/>
    <w:next w:val="Normal"/>
    <w:uiPriority w:val="99"/>
    <w:qFormat/>
    <w:rsid w:val="00E22179"/>
    <w:pPr>
      <w:spacing w:line="276" w:lineRule="auto"/>
      <w:outlineLvl w:val="9"/>
    </w:pPr>
    <w:rPr>
      <w:lang w:eastAsia="en-US"/>
    </w:rPr>
  </w:style>
  <w:style w:type="paragraph" w:styleId="Indholdsfortegnelse2">
    <w:name w:val="toc 2"/>
    <w:basedOn w:val="Normal"/>
    <w:next w:val="Normal"/>
    <w:autoRedefine/>
    <w:uiPriority w:val="99"/>
    <w:rsid w:val="00E22179"/>
    <w:pPr>
      <w:spacing w:before="240"/>
    </w:pPr>
    <w:rPr>
      <w:rFonts w:ascii="Calibri" w:hAnsi="Calibri" w:cs="Calibri"/>
      <w:b/>
      <w:bCs/>
      <w:sz w:val="20"/>
      <w:szCs w:val="20"/>
    </w:rPr>
  </w:style>
  <w:style w:type="paragraph" w:styleId="Indholdsfortegnelse1">
    <w:name w:val="toc 1"/>
    <w:basedOn w:val="Normal"/>
    <w:next w:val="Normal"/>
    <w:autoRedefine/>
    <w:uiPriority w:val="99"/>
    <w:rsid w:val="00E22179"/>
    <w:pPr>
      <w:spacing w:before="360"/>
    </w:pPr>
    <w:rPr>
      <w:rFonts w:ascii="Cambria" w:hAnsi="Cambria"/>
      <w:b/>
      <w:bCs/>
      <w:caps/>
    </w:rPr>
  </w:style>
  <w:style w:type="paragraph" w:styleId="Indholdsfortegnelse3">
    <w:name w:val="toc 3"/>
    <w:basedOn w:val="Normal"/>
    <w:next w:val="Normal"/>
    <w:autoRedefine/>
    <w:uiPriority w:val="99"/>
    <w:rsid w:val="00E22179"/>
    <w:pPr>
      <w:ind w:left="240"/>
    </w:pPr>
    <w:rPr>
      <w:rFonts w:ascii="Calibri" w:hAnsi="Calibri" w:cs="Calibri"/>
      <w:sz w:val="20"/>
      <w:szCs w:val="20"/>
    </w:rPr>
  </w:style>
  <w:style w:type="character" w:styleId="Svaghenvisning">
    <w:name w:val="Subtle Reference"/>
    <w:basedOn w:val="Standardskrifttypeiafsnit"/>
    <w:uiPriority w:val="99"/>
    <w:qFormat/>
    <w:rsid w:val="003A4899"/>
    <w:rPr>
      <w:rFonts w:cs="Times New Roman"/>
      <w:smallCaps/>
      <w:color w:val="C0504D"/>
      <w:u w:val="single"/>
    </w:rPr>
  </w:style>
  <w:style w:type="paragraph" w:styleId="Indholdsfortegnelse4">
    <w:name w:val="toc 4"/>
    <w:basedOn w:val="Normal"/>
    <w:next w:val="Normal"/>
    <w:autoRedefine/>
    <w:uiPriority w:val="99"/>
    <w:rsid w:val="003267EA"/>
    <w:pPr>
      <w:ind w:left="480"/>
    </w:pPr>
    <w:rPr>
      <w:rFonts w:ascii="Calibri" w:hAnsi="Calibri" w:cs="Calibri"/>
      <w:sz w:val="20"/>
      <w:szCs w:val="20"/>
    </w:rPr>
  </w:style>
  <w:style w:type="paragraph" w:styleId="Indholdsfortegnelse5">
    <w:name w:val="toc 5"/>
    <w:basedOn w:val="Normal"/>
    <w:next w:val="Normal"/>
    <w:autoRedefine/>
    <w:uiPriority w:val="99"/>
    <w:rsid w:val="003267EA"/>
    <w:pPr>
      <w:ind w:left="720"/>
    </w:pPr>
    <w:rPr>
      <w:rFonts w:ascii="Calibri" w:hAnsi="Calibri" w:cs="Calibri"/>
      <w:sz w:val="20"/>
      <w:szCs w:val="20"/>
    </w:rPr>
  </w:style>
  <w:style w:type="paragraph" w:styleId="Indholdsfortegnelse6">
    <w:name w:val="toc 6"/>
    <w:basedOn w:val="Normal"/>
    <w:next w:val="Normal"/>
    <w:autoRedefine/>
    <w:uiPriority w:val="99"/>
    <w:rsid w:val="003267EA"/>
    <w:pPr>
      <w:ind w:left="960"/>
    </w:pPr>
    <w:rPr>
      <w:rFonts w:ascii="Calibri" w:hAnsi="Calibri" w:cs="Calibri"/>
      <w:sz w:val="20"/>
      <w:szCs w:val="20"/>
    </w:rPr>
  </w:style>
  <w:style w:type="paragraph" w:styleId="Indholdsfortegnelse7">
    <w:name w:val="toc 7"/>
    <w:basedOn w:val="Normal"/>
    <w:next w:val="Normal"/>
    <w:autoRedefine/>
    <w:uiPriority w:val="99"/>
    <w:rsid w:val="003267EA"/>
    <w:pPr>
      <w:ind w:left="1200"/>
    </w:pPr>
    <w:rPr>
      <w:rFonts w:ascii="Calibri" w:hAnsi="Calibri" w:cs="Calibri"/>
      <w:sz w:val="20"/>
      <w:szCs w:val="20"/>
    </w:rPr>
  </w:style>
  <w:style w:type="paragraph" w:styleId="Indholdsfortegnelse8">
    <w:name w:val="toc 8"/>
    <w:basedOn w:val="Normal"/>
    <w:next w:val="Normal"/>
    <w:autoRedefine/>
    <w:uiPriority w:val="99"/>
    <w:rsid w:val="003267EA"/>
    <w:pPr>
      <w:ind w:left="1440"/>
    </w:pPr>
    <w:rPr>
      <w:rFonts w:ascii="Calibri" w:hAnsi="Calibri" w:cs="Calibri"/>
      <w:sz w:val="20"/>
      <w:szCs w:val="20"/>
    </w:rPr>
  </w:style>
  <w:style w:type="paragraph" w:styleId="Indholdsfortegnelse9">
    <w:name w:val="toc 9"/>
    <w:basedOn w:val="Normal"/>
    <w:next w:val="Normal"/>
    <w:autoRedefine/>
    <w:uiPriority w:val="99"/>
    <w:rsid w:val="003267EA"/>
    <w:pPr>
      <w:ind w:left="1680"/>
    </w:pPr>
    <w:rPr>
      <w:rFonts w:ascii="Calibri" w:hAnsi="Calibri" w:cs="Calibri"/>
      <w:sz w:val="20"/>
      <w:szCs w:val="20"/>
    </w:rPr>
  </w:style>
  <w:style w:type="character" w:styleId="Svagfremhvning">
    <w:name w:val="Subtle Emphasis"/>
    <w:basedOn w:val="Standardskrifttypeiafsnit"/>
    <w:uiPriority w:val="99"/>
    <w:qFormat/>
    <w:rsid w:val="00EC344E"/>
    <w:rPr>
      <w:rFonts w:cs="Times New Roman"/>
      <w:i/>
      <w:iCs/>
      <w:color w:val="808080"/>
    </w:rPr>
  </w:style>
  <w:style w:type="table" w:customStyle="1" w:styleId="Mediumliste1-markeringsfarve11">
    <w:name w:val="Medium liste 1 - markeringsfarve 11"/>
    <w:uiPriority w:val="99"/>
    <w:rsid w:val="006F0DE2"/>
    <w:rPr>
      <w:color w:val="000000"/>
      <w:sz w:val="20"/>
      <w:szCs w:val="20"/>
      <w:lang w:eastAsia="da-DK"/>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styleId="Lysskygge-fremhvningsfarve5">
    <w:name w:val="Light Shading Accent 5"/>
    <w:basedOn w:val="Tabel-Normal"/>
    <w:uiPriority w:val="99"/>
    <w:rsid w:val="00573DEA"/>
    <w:rPr>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Mediumskygge2-markeringsfarve11">
    <w:name w:val="Medium skygge 2 - markeringsfarve 11"/>
    <w:uiPriority w:val="99"/>
    <w:rsid w:val="00573DEA"/>
    <w:rPr>
      <w:sz w:val="20"/>
      <w:szCs w:val="20"/>
      <w:lang w:eastAsia="da-DK"/>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ediumskygge1-markeringsfarve11">
    <w:name w:val="Medium skygge 1 - markeringsfarve 11"/>
    <w:uiPriority w:val="99"/>
    <w:rsid w:val="00573DEA"/>
    <w:rPr>
      <w:sz w:val="20"/>
      <w:szCs w:val="20"/>
      <w:lang w:eastAsia="da-DK"/>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Mediumgitter1-fremhvningsfarve2">
    <w:name w:val="Medium Grid 1 Accent 2"/>
    <w:basedOn w:val="Tabel-Normal"/>
    <w:uiPriority w:val="99"/>
    <w:rsid w:val="00622DDA"/>
    <w:rPr>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paragraph" w:styleId="Citat">
    <w:name w:val="Quote"/>
    <w:basedOn w:val="Normal"/>
    <w:next w:val="Normal"/>
    <w:link w:val="CitatTegn"/>
    <w:uiPriority w:val="99"/>
    <w:qFormat/>
    <w:rsid w:val="007704A5"/>
    <w:rPr>
      <w:i/>
      <w:iCs/>
      <w:color w:val="000000"/>
    </w:rPr>
  </w:style>
  <w:style w:type="character" w:customStyle="1" w:styleId="CitatTegn">
    <w:name w:val="Citat Tegn"/>
    <w:basedOn w:val="Standardskrifttypeiafsnit"/>
    <w:link w:val="Citat"/>
    <w:uiPriority w:val="99"/>
    <w:locked/>
    <w:rsid w:val="007704A5"/>
    <w:rPr>
      <w:rFonts w:ascii="Times New Roman" w:eastAsia="SimSun" w:hAnsi="Times New Roman" w:cs="Times New Roman"/>
      <w:i/>
      <w:iCs/>
      <w:color w:val="000000"/>
      <w:sz w:val="24"/>
      <w:szCs w:val="24"/>
      <w:lang w:eastAsia="zh-CN"/>
    </w:rPr>
  </w:style>
  <w:style w:type="character" w:styleId="Bogenstitel">
    <w:name w:val="Book Title"/>
    <w:basedOn w:val="Standardskrifttypeiafsnit"/>
    <w:uiPriority w:val="99"/>
    <w:qFormat/>
    <w:rsid w:val="00BC6A5A"/>
    <w:rPr>
      <w:rFonts w:cs="Times New Roman"/>
      <w:b/>
      <w:bCs/>
      <w:smallCaps/>
      <w:spacing w:val="5"/>
    </w:rPr>
  </w:style>
  <w:style w:type="paragraph" w:styleId="Strktcitat">
    <w:name w:val="Intense Quote"/>
    <w:basedOn w:val="Normal"/>
    <w:next w:val="Normal"/>
    <w:link w:val="StrktcitatTegn"/>
    <w:uiPriority w:val="99"/>
    <w:qFormat/>
    <w:rsid w:val="00845425"/>
    <w:pPr>
      <w:pBdr>
        <w:bottom w:val="single" w:sz="4" w:space="4" w:color="4F81BD"/>
      </w:pBdr>
      <w:spacing w:before="200" w:after="280"/>
      <w:ind w:left="936" w:right="936"/>
    </w:pPr>
    <w:rPr>
      <w:b/>
      <w:bCs/>
      <w:i/>
      <w:iCs/>
      <w:color w:val="4F81BD"/>
    </w:rPr>
  </w:style>
  <w:style w:type="character" w:customStyle="1" w:styleId="StrktcitatTegn">
    <w:name w:val="Stærkt citat Tegn"/>
    <w:basedOn w:val="Standardskrifttypeiafsnit"/>
    <w:link w:val="Strktcitat"/>
    <w:uiPriority w:val="99"/>
    <w:locked/>
    <w:rsid w:val="00845425"/>
    <w:rPr>
      <w:rFonts w:ascii="Times New Roman" w:eastAsia="SimSun" w:hAnsi="Times New Roman" w:cs="Times New Roman"/>
      <w:b/>
      <w:bCs/>
      <w:i/>
      <w:iCs/>
      <w:color w:val="4F81BD"/>
      <w:sz w:val="24"/>
      <w:szCs w:val="24"/>
      <w:lang w:eastAsia="zh-CN"/>
    </w:rPr>
  </w:style>
  <w:style w:type="table" w:styleId="Lysskygge-markeringsfarve1">
    <w:name w:val="Light Shading Accent 1"/>
    <w:basedOn w:val="Tabel-Normal"/>
    <w:uiPriority w:val="99"/>
    <w:rsid w:val="00750639"/>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ystgitter-markeringsfarve1">
    <w:name w:val="Light Grid Accent 1"/>
    <w:basedOn w:val="Tabel-Normal"/>
    <w:uiPriority w:val="99"/>
    <w:rsid w:val="00750639"/>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ystgitter-fremhvningsfarve5">
    <w:name w:val="Light Grid Accent 5"/>
    <w:basedOn w:val="Tabel-Normal"/>
    <w:uiPriority w:val="99"/>
    <w:rsid w:val="00750639"/>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ysliste-markeringsfarve1">
    <w:name w:val="Light List Accent 1"/>
    <w:basedOn w:val="Tabel-Normal"/>
    <w:uiPriority w:val="99"/>
    <w:rsid w:val="00CC4C64"/>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r="http://schemas.openxmlformats.org/officeDocument/2006/relationships" xmlns:w="http://schemas.openxmlformats.org/wordprocessingml/2006/main">
  <w:divs>
    <w:div w:id="780997812">
      <w:marLeft w:val="0"/>
      <w:marRight w:val="0"/>
      <w:marTop w:val="0"/>
      <w:marBottom w:val="0"/>
      <w:divBdr>
        <w:top w:val="none" w:sz="0" w:space="0" w:color="auto"/>
        <w:left w:val="none" w:sz="0" w:space="0" w:color="auto"/>
        <w:bottom w:val="none" w:sz="0" w:space="0" w:color="auto"/>
        <w:right w:val="none" w:sz="0" w:space="0" w:color="auto"/>
      </w:divBdr>
    </w:div>
    <w:div w:id="780997813">
      <w:marLeft w:val="0"/>
      <w:marRight w:val="0"/>
      <w:marTop w:val="0"/>
      <w:marBottom w:val="0"/>
      <w:divBdr>
        <w:top w:val="single" w:sz="48" w:space="0" w:color="8F000F"/>
        <w:left w:val="none" w:sz="0" w:space="0" w:color="auto"/>
        <w:bottom w:val="none" w:sz="0" w:space="0" w:color="auto"/>
        <w:right w:val="none" w:sz="0" w:space="0" w:color="auto"/>
      </w:divBdr>
      <w:divsChild>
        <w:div w:id="780997814">
          <w:marLeft w:val="660"/>
          <w:marRight w:val="150"/>
          <w:marTop w:val="27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5128</Words>
  <Characters>31285</Characters>
  <Application>Microsoft Office Word</Application>
  <DocSecurity>0</DocSecurity>
  <Lines>260</Lines>
  <Paragraphs>72</Paragraphs>
  <ScaleCrop>false</ScaleCrop>
  <Company>Frederiksborg Gymnasium</Company>
  <LinksUpToDate>false</LinksUpToDate>
  <CharactersWithSpaces>36341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Studieforberedende skrivning</dc:title>
  <dc:creator>Karin Breinholt</dc:creator>
  <cp:lastModifiedBy>Karin Breinholt</cp:lastModifiedBy>
  <cp:revision>2</cp:revision>
  <cp:lastPrinted>2010-08-18T19:56:00Z</cp:lastPrinted>
  <dcterms:created xsi:type="dcterms:W3CDTF">2010-08-24T18:06:00Z</dcterms:created>
  <dcterms:modified xsi:type="dcterms:W3CDTF">2010-08-24T18:06:00Z</dcterms:modified>
</cp:coreProperties>
</file>