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1AE" w:rsidRDefault="004B2930" w:rsidP="00037804">
      <w:pPr>
        <w:pStyle w:val="Titel"/>
      </w:pPr>
      <w:bookmarkStart w:id="0" w:name="_GoBack"/>
      <w:bookmarkEnd w:id="0"/>
      <w:r>
        <w:t>Nspire</w:t>
      </w:r>
      <w:r w:rsidR="00037804">
        <w:t>: En lidt længere introduktion</w:t>
      </w:r>
    </w:p>
    <w:p w:rsidR="006D7410" w:rsidRDefault="004C24E0">
      <w:pPr>
        <w:pStyle w:val="Indholdsfortegnelse1"/>
        <w:tabs>
          <w:tab w:val="right" w:pos="9628"/>
        </w:tabs>
        <w:rPr>
          <w:rFonts w:asciiTheme="minorHAnsi" w:eastAsiaTheme="minorEastAsia" w:hAnsiTheme="minorHAnsi"/>
          <w:b w:val="0"/>
          <w:bCs w:val="0"/>
          <w:caps w:val="0"/>
          <w:noProof/>
          <w:sz w:val="22"/>
          <w:szCs w:val="22"/>
          <w:lang w:eastAsia="da-DK"/>
        </w:rPr>
      </w:pPr>
      <w:r>
        <w:fldChar w:fldCharType="begin"/>
      </w:r>
      <w:r>
        <w:instrText xml:space="preserve"> TOC \o \h \z \u </w:instrText>
      </w:r>
      <w:r>
        <w:fldChar w:fldCharType="separate"/>
      </w:r>
      <w:hyperlink w:anchor="_Toc384879267" w:history="1">
        <w:r w:rsidR="006D7410" w:rsidRPr="00A127BC">
          <w:rPr>
            <w:rStyle w:val="Hyperlink"/>
            <w:noProof/>
          </w:rPr>
          <w:t>Note-arbejdsvinduet</w:t>
        </w:r>
        <w:r w:rsidR="006D7410">
          <w:rPr>
            <w:noProof/>
            <w:webHidden/>
          </w:rPr>
          <w:tab/>
        </w:r>
        <w:r w:rsidR="006D7410">
          <w:rPr>
            <w:noProof/>
            <w:webHidden/>
          </w:rPr>
          <w:fldChar w:fldCharType="begin"/>
        </w:r>
        <w:r w:rsidR="006D7410">
          <w:rPr>
            <w:noProof/>
            <w:webHidden/>
          </w:rPr>
          <w:instrText xml:space="preserve"> PAGEREF _Toc384879267 \h </w:instrText>
        </w:r>
        <w:r w:rsidR="006D7410">
          <w:rPr>
            <w:noProof/>
            <w:webHidden/>
          </w:rPr>
        </w:r>
        <w:r w:rsidR="006D7410">
          <w:rPr>
            <w:noProof/>
            <w:webHidden/>
          </w:rPr>
          <w:fldChar w:fldCharType="separate"/>
        </w:r>
        <w:r w:rsidR="006D7410">
          <w:rPr>
            <w:noProof/>
            <w:webHidden/>
          </w:rPr>
          <w:t>2</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68" w:history="1">
        <w:r w:rsidR="006D7410" w:rsidRPr="00A127BC">
          <w:rPr>
            <w:rStyle w:val="Hyperlink"/>
            <w:noProof/>
          </w:rPr>
          <w:t>Gode genveje:</w:t>
        </w:r>
        <w:r w:rsidR="006D7410">
          <w:rPr>
            <w:noProof/>
            <w:webHidden/>
          </w:rPr>
          <w:tab/>
        </w:r>
        <w:r w:rsidR="006D7410">
          <w:rPr>
            <w:noProof/>
            <w:webHidden/>
          </w:rPr>
          <w:fldChar w:fldCharType="begin"/>
        </w:r>
        <w:r w:rsidR="006D7410">
          <w:rPr>
            <w:noProof/>
            <w:webHidden/>
          </w:rPr>
          <w:instrText xml:space="preserve"> PAGEREF _Toc384879268 \h </w:instrText>
        </w:r>
        <w:r w:rsidR="006D7410">
          <w:rPr>
            <w:noProof/>
            <w:webHidden/>
          </w:rPr>
        </w:r>
        <w:r w:rsidR="006D7410">
          <w:rPr>
            <w:noProof/>
            <w:webHidden/>
          </w:rPr>
          <w:fldChar w:fldCharType="separate"/>
        </w:r>
        <w:r w:rsidR="006D7410">
          <w:rPr>
            <w:noProof/>
            <w:webHidden/>
          </w:rPr>
          <w:t>2</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69" w:history="1">
        <w:r w:rsidR="006D7410" w:rsidRPr="00A127BC">
          <w:rPr>
            <w:rStyle w:val="Hyperlink"/>
            <w:noProof/>
          </w:rPr>
          <w:t>Specialtegn</w:t>
        </w:r>
        <w:r w:rsidR="006D7410">
          <w:rPr>
            <w:noProof/>
            <w:webHidden/>
          </w:rPr>
          <w:tab/>
        </w:r>
        <w:r w:rsidR="006D7410">
          <w:rPr>
            <w:noProof/>
            <w:webHidden/>
          </w:rPr>
          <w:fldChar w:fldCharType="begin"/>
        </w:r>
        <w:r w:rsidR="006D7410">
          <w:rPr>
            <w:noProof/>
            <w:webHidden/>
          </w:rPr>
          <w:instrText xml:space="preserve"> PAGEREF _Toc384879269 \h </w:instrText>
        </w:r>
        <w:r w:rsidR="006D7410">
          <w:rPr>
            <w:noProof/>
            <w:webHidden/>
          </w:rPr>
        </w:r>
        <w:r w:rsidR="006D7410">
          <w:rPr>
            <w:noProof/>
            <w:webHidden/>
          </w:rPr>
          <w:fldChar w:fldCharType="separate"/>
        </w:r>
        <w:r w:rsidR="006D7410">
          <w:rPr>
            <w:noProof/>
            <w:webHidden/>
          </w:rPr>
          <w:t>2</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70" w:history="1">
        <w:r w:rsidR="006D7410" w:rsidRPr="00A127BC">
          <w:rPr>
            <w:rStyle w:val="Hyperlink"/>
            <w:noProof/>
          </w:rPr>
          <w:t>Definere størrelser</w:t>
        </w:r>
        <w:r w:rsidR="006D7410">
          <w:rPr>
            <w:noProof/>
            <w:webHidden/>
          </w:rPr>
          <w:tab/>
        </w:r>
        <w:r w:rsidR="006D7410">
          <w:rPr>
            <w:noProof/>
            <w:webHidden/>
          </w:rPr>
          <w:fldChar w:fldCharType="begin"/>
        </w:r>
        <w:r w:rsidR="006D7410">
          <w:rPr>
            <w:noProof/>
            <w:webHidden/>
          </w:rPr>
          <w:instrText xml:space="preserve"> PAGEREF _Toc384879270 \h </w:instrText>
        </w:r>
        <w:r w:rsidR="006D7410">
          <w:rPr>
            <w:noProof/>
            <w:webHidden/>
          </w:rPr>
        </w:r>
        <w:r w:rsidR="006D7410">
          <w:rPr>
            <w:noProof/>
            <w:webHidden/>
          </w:rPr>
          <w:fldChar w:fldCharType="separate"/>
        </w:r>
        <w:r w:rsidR="006D7410">
          <w:rPr>
            <w:noProof/>
            <w:webHidden/>
          </w:rPr>
          <w:t>2</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71" w:history="1">
        <w:r w:rsidR="006D7410" w:rsidRPr="00A127BC">
          <w:rPr>
            <w:rStyle w:val="Hyperlink"/>
            <w:noProof/>
          </w:rPr>
          <w:t>Slette gemte størrelser</w:t>
        </w:r>
        <w:r w:rsidR="006D7410">
          <w:rPr>
            <w:noProof/>
            <w:webHidden/>
          </w:rPr>
          <w:tab/>
        </w:r>
        <w:r w:rsidR="006D7410">
          <w:rPr>
            <w:noProof/>
            <w:webHidden/>
          </w:rPr>
          <w:fldChar w:fldCharType="begin"/>
        </w:r>
        <w:r w:rsidR="006D7410">
          <w:rPr>
            <w:noProof/>
            <w:webHidden/>
          </w:rPr>
          <w:instrText xml:space="preserve"> PAGEREF _Toc384879271 \h </w:instrText>
        </w:r>
        <w:r w:rsidR="006D7410">
          <w:rPr>
            <w:noProof/>
            <w:webHidden/>
          </w:rPr>
        </w:r>
        <w:r w:rsidR="006D7410">
          <w:rPr>
            <w:noProof/>
            <w:webHidden/>
          </w:rPr>
          <w:fldChar w:fldCharType="separate"/>
        </w:r>
        <w:r w:rsidR="006D7410">
          <w:rPr>
            <w:noProof/>
            <w:webHidden/>
          </w:rPr>
          <w:t>4</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72" w:history="1">
        <w:r w:rsidR="006D7410" w:rsidRPr="00A127BC">
          <w:rPr>
            <w:rStyle w:val="Hyperlink"/>
            <w:noProof/>
          </w:rPr>
          <w:t>Layout og opsætning af opgave</w:t>
        </w:r>
        <w:r w:rsidR="006D7410">
          <w:rPr>
            <w:noProof/>
            <w:webHidden/>
          </w:rPr>
          <w:tab/>
        </w:r>
        <w:r w:rsidR="006D7410">
          <w:rPr>
            <w:noProof/>
            <w:webHidden/>
          </w:rPr>
          <w:fldChar w:fldCharType="begin"/>
        </w:r>
        <w:r w:rsidR="006D7410">
          <w:rPr>
            <w:noProof/>
            <w:webHidden/>
          </w:rPr>
          <w:instrText xml:space="preserve"> PAGEREF _Toc384879272 \h </w:instrText>
        </w:r>
        <w:r w:rsidR="006D7410">
          <w:rPr>
            <w:noProof/>
            <w:webHidden/>
          </w:rPr>
        </w:r>
        <w:r w:rsidR="006D7410">
          <w:rPr>
            <w:noProof/>
            <w:webHidden/>
          </w:rPr>
          <w:fldChar w:fldCharType="separate"/>
        </w:r>
        <w:r w:rsidR="006D7410">
          <w:rPr>
            <w:noProof/>
            <w:webHidden/>
          </w:rPr>
          <w:t>4</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73" w:history="1">
        <w:r w:rsidR="006D7410" w:rsidRPr="00A127BC">
          <w:rPr>
            <w:rStyle w:val="Hyperlink"/>
            <w:noProof/>
          </w:rPr>
          <w:t>Side-oversigt og omdøbning af opgaver</w:t>
        </w:r>
        <w:r w:rsidR="006D7410">
          <w:rPr>
            <w:noProof/>
            <w:webHidden/>
          </w:rPr>
          <w:tab/>
        </w:r>
        <w:r w:rsidR="006D7410">
          <w:rPr>
            <w:noProof/>
            <w:webHidden/>
          </w:rPr>
          <w:fldChar w:fldCharType="begin"/>
        </w:r>
        <w:r w:rsidR="006D7410">
          <w:rPr>
            <w:noProof/>
            <w:webHidden/>
          </w:rPr>
          <w:instrText xml:space="preserve"> PAGEREF _Toc384879273 \h </w:instrText>
        </w:r>
        <w:r w:rsidR="006D7410">
          <w:rPr>
            <w:noProof/>
            <w:webHidden/>
          </w:rPr>
        </w:r>
        <w:r w:rsidR="006D7410">
          <w:rPr>
            <w:noProof/>
            <w:webHidden/>
          </w:rPr>
          <w:fldChar w:fldCharType="separate"/>
        </w:r>
        <w:r w:rsidR="006D7410">
          <w:rPr>
            <w:noProof/>
            <w:webHidden/>
          </w:rPr>
          <w:t>4</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74" w:history="1">
        <w:r w:rsidR="006D7410" w:rsidRPr="00A127BC">
          <w:rPr>
            <w:rStyle w:val="Hyperlink"/>
            <w:noProof/>
          </w:rPr>
          <w:t>Ligningsløsning</w:t>
        </w:r>
        <w:r w:rsidR="006D7410">
          <w:rPr>
            <w:noProof/>
            <w:webHidden/>
          </w:rPr>
          <w:tab/>
        </w:r>
        <w:r w:rsidR="006D7410">
          <w:rPr>
            <w:noProof/>
            <w:webHidden/>
          </w:rPr>
          <w:fldChar w:fldCharType="begin"/>
        </w:r>
        <w:r w:rsidR="006D7410">
          <w:rPr>
            <w:noProof/>
            <w:webHidden/>
          </w:rPr>
          <w:instrText xml:space="preserve"> PAGEREF _Toc384879274 \h </w:instrText>
        </w:r>
        <w:r w:rsidR="006D7410">
          <w:rPr>
            <w:noProof/>
            <w:webHidden/>
          </w:rPr>
        </w:r>
        <w:r w:rsidR="006D7410">
          <w:rPr>
            <w:noProof/>
            <w:webHidden/>
          </w:rPr>
          <w:fldChar w:fldCharType="separate"/>
        </w:r>
        <w:r w:rsidR="006D7410">
          <w:rPr>
            <w:noProof/>
            <w:webHidden/>
          </w:rPr>
          <w:t>5</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75" w:history="1">
        <w:r w:rsidR="006D7410" w:rsidRPr="00A127BC">
          <w:rPr>
            <w:rStyle w:val="Hyperlink"/>
            <w:noProof/>
          </w:rPr>
          <w:t>Hjælp: nspire skriver et mystisk ”E”</w:t>
        </w:r>
        <w:r w:rsidR="006D7410">
          <w:rPr>
            <w:noProof/>
            <w:webHidden/>
          </w:rPr>
          <w:tab/>
        </w:r>
        <w:r w:rsidR="006D7410">
          <w:rPr>
            <w:noProof/>
            <w:webHidden/>
          </w:rPr>
          <w:fldChar w:fldCharType="begin"/>
        </w:r>
        <w:r w:rsidR="006D7410">
          <w:rPr>
            <w:noProof/>
            <w:webHidden/>
          </w:rPr>
          <w:instrText xml:space="preserve"> PAGEREF _Toc384879275 \h </w:instrText>
        </w:r>
        <w:r w:rsidR="006D7410">
          <w:rPr>
            <w:noProof/>
            <w:webHidden/>
          </w:rPr>
        </w:r>
        <w:r w:rsidR="006D7410">
          <w:rPr>
            <w:noProof/>
            <w:webHidden/>
          </w:rPr>
          <w:fldChar w:fldCharType="separate"/>
        </w:r>
        <w:r w:rsidR="006D7410">
          <w:rPr>
            <w:noProof/>
            <w:webHidden/>
          </w:rPr>
          <w:t>5</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76" w:history="1">
        <w:r w:rsidR="006D7410" w:rsidRPr="00A127BC">
          <w:rPr>
            <w:rStyle w:val="Hyperlink"/>
            <w:noProof/>
          </w:rPr>
          <w:t>Reduktion og faktorisering</w:t>
        </w:r>
        <w:r w:rsidR="006D7410">
          <w:rPr>
            <w:noProof/>
            <w:webHidden/>
          </w:rPr>
          <w:tab/>
        </w:r>
        <w:r w:rsidR="006D7410">
          <w:rPr>
            <w:noProof/>
            <w:webHidden/>
          </w:rPr>
          <w:fldChar w:fldCharType="begin"/>
        </w:r>
        <w:r w:rsidR="006D7410">
          <w:rPr>
            <w:noProof/>
            <w:webHidden/>
          </w:rPr>
          <w:instrText xml:space="preserve"> PAGEREF _Toc384879276 \h </w:instrText>
        </w:r>
        <w:r w:rsidR="006D7410">
          <w:rPr>
            <w:noProof/>
            <w:webHidden/>
          </w:rPr>
        </w:r>
        <w:r w:rsidR="006D7410">
          <w:rPr>
            <w:noProof/>
            <w:webHidden/>
          </w:rPr>
          <w:fldChar w:fldCharType="separate"/>
        </w:r>
        <w:r w:rsidR="006D7410">
          <w:rPr>
            <w:noProof/>
            <w:webHidden/>
          </w:rPr>
          <w:t>6</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77" w:history="1">
        <w:r w:rsidR="006D7410" w:rsidRPr="00A127BC">
          <w:rPr>
            <w:rStyle w:val="Hyperlink"/>
            <w:noProof/>
          </w:rPr>
          <w:t>Grafer</w:t>
        </w:r>
        <w:r w:rsidR="006D7410">
          <w:rPr>
            <w:noProof/>
            <w:webHidden/>
          </w:rPr>
          <w:tab/>
        </w:r>
        <w:r w:rsidR="006D7410">
          <w:rPr>
            <w:noProof/>
            <w:webHidden/>
          </w:rPr>
          <w:fldChar w:fldCharType="begin"/>
        </w:r>
        <w:r w:rsidR="006D7410">
          <w:rPr>
            <w:noProof/>
            <w:webHidden/>
          </w:rPr>
          <w:instrText xml:space="preserve"> PAGEREF _Toc384879277 \h </w:instrText>
        </w:r>
        <w:r w:rsidR="006D7410">
          <w:rPr>
            <w:noProof/>
            <w:webHidden/>
          </w:rPr>
        </w:r>
        <w:r w:rsidR="006D7410">
          <w:rPr>
            <w:noProof/>
            <w:webHidden/>
          </w:rPr>
          <w:fldChar w:fldCharType="separate"/>
        </w:r>
        <w:r w:rsidR="006D7410">
          <w:rPr>
            <w:noProof/>
            <w:webHidden/>
          </w:rPr>
          <w:t>6</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78" w:history="1">
        <w:r w:rsidR="006D7410" w:rsidRPr="00A127BC">
          <w:rPr>
            <w:rStyle w:val="Hyperlink"/>
            <w:noProof/>
          </w:rPr>
          <w:t>Genvejstaster:</w:t>
        </w:r>
        <w:r w:rsidR="006D7410">
          <w:rPr>
            <w:noProof/>
            <w:webHidden/>
          </w:rPr>
          <w:tab/>
        </w:r>
        <w:r w:rsidR="006D7410">
          <w:rPr>
            <w:noProof/>
            <w:webHidden/>
          </w:rPr>
          <w:fldChar w:fldCharType="begin"/>
        </w:r>
        <w:r w:rsidR="006D7410">
          <w:rPr>
            <w:noProof/>
            <w:webHidden/>
          </w:rPr>
          <w:instrText xml:space="preserve"> PAGEREF _Toc384879278 \h </w:instrText>
        </w:r>
        <w:r w:rsidR="006D7410">
          <w:rPr>
            <w:noProof/>
            <w:webHidden/>
          </w:rPr>
        </w:r>
        <w:r w:rsidR="006D7410">
          <w:rPr>
            <w:noProof/>
            <w:webHidden/>
          </w:rPr>
          <w:fldChar w:fldCharType="separate"/>
        </w:r>
        <w:r w:rsidR="006D7410">
          <w:rPr>
            <w:noProof/>
            <w:webHidden/>
          </w:rPr>
          <w:t>6</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79" w:history="1">
        <w:r w:rsidR="006D7410" w:rsidRPr="00A127BC">
          <w:rPr>
            <w:rStyle w:val="Hyperlink"/>
            <w:noProof/>
          </w:rPr>
          <w:t>Tilpasse sit koordinatsystem</w:t>
        </w:r>
        <w:r w:rsidR="006D7410">
          <w:rPr>
            <w:noProof/>
            <w:webHidden/>
          </w:rPr>
          <w:tab/>
        </w:r>
        <w:r w:rsidR="006D7410">
          <w:rPr>
            <w:noProof/>
            <w:webHidden/>
          </w:rPr>
          <w:fldChar w:fldCharType="begin"/>
        </w:r>
        <w:r w:rsidR="006D7410">
          <w:rPr>
            <w:noProof/>
            <w:webHidden/>
          </w:rPr>
          <w:instrText xml:space="preserve"> PAGEREF _Toc384879279 \h </w:instrText>
        </w:r>
        <w:r w:rsidR="006D7410">
          <w:rPr>
            <w:noProof/>
            <w:webHidden/>
          </w:rPr>
        </w:r>
        <w:r w:rsidR="006D7410">
          <w:rPr>
            <w:noProof/>
            <w:webHidden/>
          </w:rPr>
          <w:fldChar w:fldCharType="separate"/>
        </w:r>
        <w:r w:rsidR="006D7410">
          <w:rPr>
            <w:noProof/>
            <w:webHidden/>
          </w:rPr>
          <w:t>7</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0" w:history="1">
        <w:r w:rsidR="006D7410" w:rsidRPr="00A127BC">
          <w:rPr>
            <w:rStyle w:val="Hyperlink"/>
            <w:noProof/>
          </w:rPr>
          <w:t>Finde skæringspunkter grafisk</w:t>
        </w:r>
        <w:r w:rsidR="006D7410">
          <w:rPr>
            <w:noProof/>
            <w:webHidden/>
          </w:rPr>
          <w:tab/>
        </w:r>
        <w:r w:rsidR="006D7410">
          <w:rPr>
            <w:noProof/>
            <w:webHidden/>
          </w:rPr>
          <w:fldChar w:fldCharType="begin"/>
        </w:r>
        <w:r w:rsidR="006D7410">
          <w:rPr>
            <w:noProof/>
            <w:webHidden/>
          </w:rPr>
          <w:instrText xml:space="preserve"> PAGEREF _Toc384879280 \h </w:instrText>
        </w:r>
        <w:r w:rsidR="006D7410">
          <w:rPr>
            <w:noProof/>
            <w:webHidden/>
          </w:rPr>
        </w:r>
        <w:r w:rsidR="006D7410">
          <w:rPr>
            <w:noProof/>
            <w:webHidden/>
          </w:rPr>
          <w:fldChar w:fldCharType="separate"/>
        </w:r>
        <w:r w:rsidR="006D7410">
          <w:rPr>
            <w:noProof/>
            <w:webHidden/>
          </w:rPr>
          <w:t>7</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1" w:history="1">
        <w:r w:rsidR="006D7410" w:rsidRPr="00A127BC">
          <w:rPr>
            <w:rStyle w:val="Hyperlink"/>
            <w:noProof/>
          </w:rPr>
          <w:t>Afsætte punkter på graf</w:t>
        </w:r>
        <w:r w:rsidR="006D7410">
          <w:rPr>
            <w:noProof/>
            <w:webHidden/>
          </w:rPr>
          <w:tab/>
        </w:r>
        <w:r w:rsidR="006D7410">
          <w:rPr>
            <w:noProof/>
            <w:webHidden/>
          </w:rPr>
          <w:fldChar w:fldCharType="begin"/>
        </w:r>
        <w:r w:rsidR="006D7410">
          <w:rPr>
            <w:noProof/>
            <w:webHidden/>
          </w:rPr>
          <w:instrText xml:space="preserve"> PAGEREF _Toc384879281 \h </w:instrText>
        </w:r>
        <w:r w:rsidR="006D7410">
          <w:rPr>
            <w:noProof/>
            <w:webHidden/>
          </w:rPr>
        </w:r>
        <w:r w:rsidR="006D7410">
          <w:rPr>
            <w:noProof/>
            <w:webHidden/>
          </w:rPr>
          <w:fldChar w:fldCharType="separate"/>
        </w:r>
        <w:r w:rsidR="006D7410">
          <w:rPr>
            <w:noProof/>
            <w:webHidden/>
          </w:rPr>
          <w:t>8</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2" w:history="1">
        <w:r w:rsidR="006D7410" w:rsidRPr="00A127BC">
          <w:rPr>
            <w:rStyle w:val="Hyperlink"/>
            <w:noProof/>
          </w:rPr>
          <w:t>Punkter: vis koordinater, ændr antal decimaler.</w:t>
        </w:r>
        <w:r w:rsidR="006D7410">
          <w:rPr>
            <w:noProof/>
            <w:webHidden/>
          </w:rPr>
          <w:tab/>
        </w:r>
        <w:r w:rsidR="006D7410">
          <w:rPr>
            <w:noProof/>
            <w:webHidden/>
          </w:rPr>
          <w:fldChar w:fldCharType="begin"/>
        </w:r>
        <w:r w:rsidR="006D7410">
          <w:rPr>
            <w:noProof/>
            <w:webHidden/>
          </w:rPr>
          <w:instrText xml:space="preserve"> PAGEREF _Toc384879282 \h </w:instrText>
        </w:r>
        <w:r w:rsidR="006D7410">
          <w:rPr>
            <w:noProof/>
            <w:webHidden/>
          </w:rPr>
        </w:r>
        <w:r w:rsidR="006D7410">
          <w:rPr>
            <w:noProof/>
            <w:webHidden/>
          </w:rPr>
          <w:fldChar w:fldCharType="separate"/>
        </w:r>
        <w:r w:rsidR="006D7410">
          <w:rPr>
            <w:noProof/>
            <w:webHidden/>
          </w:rPr>
          <w:t>9</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3" w:history="1">
        <w:r w:rsidR="006D7410" w:rsidRPr="00A127BC">
          <w:rPr>
            <w:rStyle w:val="Hyperlink"/>
            <w:noProof/>
          </w:rPr>
          <w:t>Bestemme maksimum og minimum</w:t>
        </w:r>
        <w:r w:rsidR="006D7410">
          <w:rPr>
            <w:noProof/>
            <w:webHidden/>
          </w:rPr>
          <w:tab/>
        </w:r>
        <w:r w:rsidR="006D7410">
          <w:rPr>
            <w:noProof/>
            <w:webHidden/>
          </w:rPr>
          <w:fldChar w:fldCharType="begin"/>
        </w:r>
        <w:r w:rsidR="006D7410">
          <w:rPr>
            <w:noProof/>
            <w:webHidden/>
          </w:rPr>
          <w:instrText xml:space="preserve"> PAGEREF _Toc384879283 \h </w:instrText>
        </w:r>
        <w:r w:rsidR="006D7410">
          <w:rPr>
            <w:noProof/>
            <w:webHidden/>
          </w:rPr>
        </w:r>
        <w:r w:rsidR="006D7410">
          <w:rPr>
            <w:noProof/>
            <w:webHidden/>
          </w:rPr>
          <w:fldChar w:fldCharType="separate"/>
        </w:r>
        <w:r w:rsidR="006D7410">
          <w:rPr>
            <w:noProof/>
            <w:webHidden/>
          </w:rPr>
          <w:t>9</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4" w:history="1">
        <w:r w:rsidR="006D7410" w:rsidRPr="00A127BC">
          <w:rPr>
            <w:rStyle w:val="Hyperlink"/>
            <w:noProof/>
            <w:lang w:eastAsia="zh-CN"/>
          </w:rPr>
          <w:t>Funktioner med betingelser</w:t>
        </w:r>
        <w:r w:rsidR="006D7410">
          <w:rPr>
            <w:noProof/>
            <w:webHidden/>
          </w:rPr>
          <w:tab/>
        </w:r>
        <w:r w:rsidR="006D7410">
          <w:rPr>
            <w:noProof/>
            <w:webHidden/>
          </w:rPr>
          <w:fldChar w:fldCharType="begin"/>
        </w:r>
        <w:r w:rsidR="006D7410">
          <w:rPr>
            <w:noProof/>
            <w:webHidden/>
          </w:rPr>
          <w:instrText xml:space="preserve"> PAGEREF _Toc384879284 \h </w:instrText>
        </w:r>
        <w:r w:rsidR="006D7410">
          <w:rPr>
            <w:noProof/>
            <w:webHidden/>
          </w:rPr>
        </w:r>
        <w:r w:rsidR="006D7410">
          <w:rPr>
            <w:noProof/>
            <w:webHidden/>
          </w:rPr>
          <w:fldChar w:fldCharType="separate"/>
        </w:r>
        <w:r w:rsidR="006D7410">
          <w:rPr>
            <w:noProof/>
            <w:webHidden/>
          </w:rPr>
          <w:t>10</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85" w:history="1">
        <w:r w:rsidR="006D7410" w:rsidRPr="00A127BC">
          <w:rPr>
            <w:rStyle w:val="Hyperlink"/>
            <w:noProof/>
          </w:rPr>
          <w:t>Regression</w:t>
        </w:r>
        <w:r w:rsidR="006D7410">
          <w:rPr>
            <w:noProof/>
            <w:webHidden/>
          </w:rPr>
          <w:tab/>
        </w:r>
        <w:r w:rsidR="006D7410">
          <w:rPr>
            <w:noProof/>
            <w:webHidden/>
          </w:rPr>
          <w:fldChar w:fldCharType="begin"/>
        </w:r>
        <w:r w:rsidR="006D7410">
          <w:rPr>
            <w:noProof/>
            <w:webHidden/>
          </w:rPr>
          <w:instrText xml:space="preserve"> PAGEREF _Toc384879285 \h </w:instrText>
        </w:r>
        <w:r w:rsidR="006D7410">
          <w:rPr>
            <w:noProof/>
            <w:webHidden/>
          </w:rPr>
        </w:r>
        <w:r w:rsidR="006D7410">
          <w:rPr>
            <w:noProof/>
            <w:webHidden/>
          </w:rPr>
          <w:fldChar w:fldCharType="separate"/>
        </w:r>
        <w:r w:rsidR="006D7410">
          <w:rPr>
            <w:noProof/>
            <w:webHidden/>
          </w:rPr>
          <w:t>11</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6" w:history="1">
        <w:r w:rsidR="006D7410" w:rsidRPr="00A127BC">
          <w:rPr>
            <w:rStyle w:val="Hyperlink"/>
            <w:noProof/>
          </w:rPr>
          <w:t>Metode 1: Regneark og Grafer</w:t>
        </w:r>
        <w:r w:rsidR="006D7410">
          <w:rPr>
            <w:noProof/>
            <w:webHidden/>
          </w:rPr>
          <w:tab/>
        </w:r>
        <w:r w:rsidR="006D7410">
          <w:rPr>
            <w:noProof/>
            <w:webHidden/>
          </w:rPr>
          <w:fldChar w:fldCharType="begin"/>
        </w:r>
        <w:r w:rsidR="006D7410">
          <w:rPr>
            <w:noProof/>
            <w:webHidden/>
          </w:rPr>
          <w:instrText xml:space="preserve"> PAGEREF _Toc384879286 \h </w:instrText>
        </w:r>
        <w:r w:rsidR="006D7410">
          <w:rPr>
            <w:noProof/>
            <w:webHidden/>
          </w:rPr>
        </w:r>
        <w:r w:rsidR="006D7410">
          <w:rPr>
            <w:noProof/>
            <w:webHidden/>
          </w:rPr>
          <w:fldChar w:fldCharType="separate"/>
        </w:r>
        <w:r w:rsidR="006D7410">
          <w:rPr>
            <w:noProof/>
            <w:webHidden/>
          </w:rPr>
          <w:t>11</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7" w:history="1">
        <w:r w:rsidR="006D7410" w:rsidRPr="00A127BC">
          <w:rPr>
            <w:rStyle w:val="Hyperlink"/>
            <w:noProof/>
          </w:rPr>
          <w:t>Metode 2: Regneark og Diagrammer/Statistik</w:t>
        </w:r>
        <w:r w:rsidR="006D7410">
          <w:rPr>
            <w:noProof/>
            <w:webHidden/>
          </w:rPr>
          <w:tab/>
        </w:r>
        <w:r w:rsidR="006D7410">
          <w:rPr>
            <w:noProof/>
            <w:webHidden/>
          </w:rPr>
          <w:fldChar w:fldCharType="begin"/>
        </w:r>
        <w:r w:rsidR="006D7410">
          <w:rPr>
            <w:noProof/>
            <w:webHidden/>
          </w:rPr>
          <w:instrText xml:space="preserve"> PAGEREF _Toc384879287 \h </w:instrText>
        </w:r>
        <w:r w:rsidR="006D7410">
          <w:rPr>
            <w:noProof/>
            <w:webHidden/>
          </w:rPr>
        </w:r>
        <w:r w:rsidR="006D7410">
          <w:rPr>
            <w:noProof/>
            <w:webHidden/>
          </w:rPr>
          <w:fldChar w:fldCharType="separate"/>
        </w:r>
        <w:r w:rsidR="006D7410">
          <w:rPr>
            <w:noProof/>
            <w:webHidden/>
          </w:rPr>
          <w:t>14</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8" w:history="1">
        <w:r w:rsidR="006D7410" w:rsidRPr="00A127BC">
          <w:rPr>
            <w:rStyle w:val="Hyperlink"/>
            <w:noProof/>
          </w:rPr>
          <w:t>Fordele og ulemper ved metode 1 og 2</w:t>
        </w:r>
        <w:r w:rsidR="006D7410">
          <w:rPr>
            <w:noProof/>
            <w:webHidden/>
          </w:rPr>
          <w:tab/>
        </w:r>
        <w:r w:rsidR="006D7410">
          <w:rPr>
            <w:noProof/>
            <w:webHidden/>
          </w:rPr>
          <w:fldChar w:fldCharType="begin"/>
        </w:r>
        <w:r w:rsidR="006D7410">
          <w:rPr>
            <w:noProof/>
            <w:webHidden/>
          </w:rPr>
          <w:instrText xml:space="preserve"> PAGEREF _Toc384879288 \h </w:instrText>
        </w:r>
        <w:r w:rsidR="006D7410">
          <w:rPr>
            <w:noProof/>
            <w:webHidden/>
          </w:rPr>
        </w:r>
        <w:r w:rsidR="006D7410">
          <w:rPr>
            <w:noProof/>
            <w:webHidden/>
          </w:rPr>
          <w:fldChar w:fldCharType="separate"/>
        </w:r>
        <w:r w:rsidR="006D7410">
          <w:rPr>
            <w:noProof/>
            <w:webHidden/>
          </w:rPr>
          <w:t>17</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89" w:history="1">
        <w:r w:rsidR="006D7410" w:rsidRPr="00A127BC">
          <w:rPr>
            <w:rStyle w:val="Hyperlink"/>
            <w:noProof/>
          </w:rPr>
          <w:t>Gemme konstanterne fra regression</w:t>
        </w:r>
        <w:r w:rsidR="006D7410">
          <w:rPr>
            <w:noProof/>
            <w:webHidden/>
          </w:rPr>
          <w:tab/>
        </w:r>
        <w:r w:rsidR="006D7410">
          <w:rPr>
            <w:noProof/>
            <w:webHidden/>
          </w:rPr>
          <w:fldChar w:fldCharType="begin"/>
        </w:r>
        <w:r w:rsidR="006D7410">
          <w:rPr>
            <w:noProof/>
            <w:webHidden/>
          </w:rPr>
          <w:instrText xml:space="preserve"> PAGEREF _Toc384879289 \h </w:instrText>
        </w:r>
        <w:r w:rsidR="006D7410">
          <w:rPr>
            <w:noProof/>
            <w:webHidden/>
          </w:rPr>
        </w:r>
        <w:r w:rsidR="006D7410">
          <w:rPr>
            <w:noProof/>
            <w:webHidden/>
          </w:rPr>
          <w:fldChar w:fldCharType="separate"/>
        </w:r>
        <w:r w:rsidR="006D7410">
          <w:rPr>
            <w:noProof/>
            <w:webHidden/>
          </w:rPr>
          <w:t>17</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90" w:history="1">
        <w:r w:rsidR="006D7410" w:rsidRPr="00A127BC">
          <w:rPr>
            <w:rStyle w:val="Hyperlink"/>
            <w:noProof/>
          </w:rPr>
          <w:t>Trigonometri</w:t>
        </w:r>
        <w:r w:rsidR="006D7410">
          <w:rPr>
            <w:noProof/>
            <w:webHidden/>
          </w:rPr>
          <w:tab/>
        </w:r>
        <w:r w:rsidR="006D7410">
          <w:rPr>
            <w:noProof/>
            <w:webHidden/>
          </w:rPr>
          <w:fldChar w:fldCharType="begin"/>
        </w:r>
        <w:r w:rsidR="006D7410">
          <w:rPr>
            <w:noProof/>
            <w:webHidden/>
          </w:rPr>
          <w:instrText xml:space="preserve"> PAGEREF _Toc384879290 \h </w:instrText>
        </w:r>
        <w:r w:rsidR="006D7410">
          <w:rPr>
            <w:noProof/>
            <w:webHidden/>
          </w:rPr>
        </w:r>
        <w:r w:rsidR="006D7410">
          <w:rPr>
            <w:noProof/>
            <w:webHidden/>
          </w:rPr>
          <w:fldChar w:fldCharType="separate"/>
        </w:r>
        <w:r w:rsidR="006D7410">
          <w:rPr>
            <w:noProof/>
            <w:webHidden/>
          </w:rPr>
          <w:t>17</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91" w:history="1">
        <w:r w:rsidR="006D7410" w:rsidRPr="00A127BC">
          <w:rPr>
            <w:rStyle w:val="Hyperlink"/>
            <w:noProof/>
          </w:rPr>
          <w:t>Notation.</w:t>
        </w:r>
        <w:r w:rsidR="006D7410">
          <w:rPr>
            <w:noProof/>
            <w:webHidden/>
          </w:rPr>
          <w:tab/>
        </w:r>
        <w:r w:rsidR="006D7410">
          <w:rPr>
            <w:noProof/>
            <w:webHidden/>
          </w:rPr>
          <w:fldChar w:fldCharType="begin"/>
        </w:r>
        <w:r w:rsidR="006D7410">
          <w:rPr>
            <w:noProof/>
            <w:webHidden/>
          </w:rPr>
          <w:instrText xml:space="preserve"> PAGEREF _Toc384879291 \h </w:instrText>
        </w:r>
        <w:r w:rsidR="006D7410">
          <w:rPr>
            <w:noProof/>
            <w:webHidden/>
          </w:rPr>
        </w:r>
        <w:r w:rsidR="006D7410">
          <w:rPr>
            <w:noProof/>
            <w:webHidden/>
          </w:rPr>
          <w:fldChar w:fldCharType="separate"/>
        </w:r>
        <w:r w:rsidR="006D7410">
          <w:rPr>
            <w:noProof/>
            <w:webHidden/>
          </w:rPr>
          <w:t>18</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92" w:history="1">
        <w:r w:rsidR="006D7410" w:rsidRPr="00A127BC">
          <w:rPr>
            <w:rStyle w:val="Hyperlink"/>
            <w:noProof/>
          </w:rPr>
          <w:t>Ligningsløsning i stedet for inverse trigonometriske funktioner</w:t>
        </w:r>
        <w:r w:rsidR="006D7410">
          <w:rPr>
            <w:noProof/>
            <w:webHidden/>
          </w:rPr>
          <w:tab/>
        </w:r>
        <w:r w:rsidR="006D7410">
          <w:rPr>
            <w:noProof/>
            <w:webHidden/>
          </w:rPr>
          <w:fldChar w:fldCharType="begin"/>
        </w:r>
        <w:r w:rsidR="006D7410">
          <w:rPr>
            <w:noProof/>
            <w:webHidden/>
          </w:rPr>
          <w:instrText xml:space="preserve"> PAGEREF _Toc384879292 \h </w:instrText>
        </w:r>
        <w:r w:rsidR="006D7410">
          <w:rPr>
            <w:noProof/>
            <w:webHidden/>
          </w:rPr>
        </w:r>
        <w:r w:rsidR="006D7410">
          <w:rPr>
            <w:noProof/>
            <w:webHidden/>
          </w:rPr>
          <w:fldChar w:fldCharType="separate"/>
        </w:r>
        <w:r w:rsidR="006D7410">
          <w:rPr>
            <w:noProof/>
            <w:webHidden/>
          </w:rPr>
          <w:t>18</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93" w:history="1">
        <w:r w:rsidR="006D7410" w:rsidRPr="00A127BC">
          <w:rPr>
            <w:rStyle w:val="Hyperlink"/>
            <w:noProof/>
          </w:rPr>
          <w:t>Illustrationer</w:t>
        </w:r>
        <w:r w:rsidR="006D7410">
          <w:rPr>
            <w:noProof/>
            <w:webHidden/>
          </w:rPr>
          <w:tab/>
        </w:r>
        <w:r w:rsidR="006D7410">
          <w:rPr>
            <w:noProof/>
            <w:webHidden/>
          </w:rPr>
          <w:fldChar w:fldCharType="begin"/>
        </w:r>
        <w:r w:rsidR="006D7410">
          <w:rPr>
            <w:noProof/>
            <w:webHidden/>
          </w:rPr>
          <w:instrText xml:space="preserve"> PAGEREF _Toc384879293 \h </w:instrText>
        </w:r>
        <w:r w:rsidR="006D7410">
          <w:rPr>
            <w:noProof/>
            <w:webHidden/>
          </w:rPr>
        </w:r>
        <w:r w:rsidR="006D7410">
          <w:rPr>
            <w:noProof/>
            <w:webHidden/>
          </w:rPr>
          <w:fldChar w:fldCharType="separate"/>
        </w:r>
        <w:r w:rsidR="006D7410">
          <w:rPr>
            <w:noProof/>
            <w:webHidden/>
          </w:rPr>
          <w:t>19</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94" w:history="1">
        <w:r w:rsidR="006D7410" w:rsidRPr="00A127BC">
          <w:rPr>
            <w:rStyle w:val="Hyperlink"/>
            <w:noProof/>
          </w:rPr>
          <w:t>Omdanne til PDF</w:t>
        </w:r>
        <w:r w:rsidR="006D7410">
          <w:rPr>
            <w:noProof/>
            <w:webHidden/>
          </w:rPr>
          <w:tab/>
        </w:r>
        <w:r w:rsidR="006D7410">
          <w:rPr>
            <w:noProof/>
            <w:webHidden/>
          </w:rPr>
          <w:fldChar w:fldCharType="begin"/>
        </w:r>
        <w:r w:rsidR="006D7410">
          <w:rPr>
            <w:noProof/>
            <w:webHidden/>
          </w:rPr>
          <w:instrText xml:space="preserve"> PAGEREF _Toc384879294 \h </w:instrText>
        </w:r>
        <w:r w:rsidR="006D7410">
          <w:rPr>
            <w:noProof/>
            <w:webHidden/>
          </w:rPr>
        </w:r>
        <w:r w:rsidR="006D7410">
          <w:rPr>
            <w:noProof/>
            <w:webHidden/>
          </w:rPr>
          <w:fldChar w:fldCharType="separate"/>
        </w:r>
        <w:r w:rsidR="006D7410">
          <w:rPr>
            <w:noProof/>
            <w:webHidden/>
          </w:rPr>
          <w:t>19</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95" w:history="1">
        <w:r w:rsidR="006D7410" w:rsidRPr="00A127BC">
          <w:rPr>
            <w:rStyle w:val="Hyperlink"/>
            <w:noProof/>
          </w:rPr>
          <w:t>Metode 1: PDF-printer.</w:t>
        </w:r>
        <w:r w:rsidR="006D7410">
          <w:rPr>
            <w:noProof/>
            <w:webHidden/>
          </w:rPr>
          <w:tab/>
        </w:r>
        <w:r w:rsidR="006D7410">
          <w:rPr>
            <w:noProof/>
            <w:webHidden/>
          </w:rPr>
          <w:fldChar w:fldCharType="begin"/>
        </w:r>
        <w:r w:rsidR="006D7410">
          <w:rPr>
            <w:noProof/>
            <w:webHidden/>
          </w:rPr>
          <w:instrText xml:space="preserve"> PAGEREF _Toc384879295 \h </w:instrText>
        </w:r>
        <w:r w:rsidR="006D7410">
          <w:rPr>
            <w:noProof/>
            <w:webHidden/>
          </w:rPr>
        </w:r>
        <w:r w:rsidR="006D7410">
          <w:rPr>
            <w:noProof/>
            <w:webHidden/>
          </w:rPr>
          <w:fldChar w:fldCharType="separate"/>
        </w:r>
        <w:r w:rsidR="006D7410">
          <w:rPr>
            <w:noProof/>
            <w:webHidden/>
          </w:rPr>
          <w:t>19</w:t>
        </w:r>
        <w:r w:rsidR="006D7410">
          <w:rPr>
            <w:noProof/>
            <w:webHidden/>
          </w:rPr>
          <w:fldChar w:fldCharType="end"/>
        </w:r>
      </w:hyperlink>
    </w:p>
    <w:p w:rsidR="006D7410" w:rsidRDefault="001F0CB1">
      <w:pPr>
        <w:pStyle w:val="Indholdsfortegnelse2"/>
        <w:rPr>
          <w:rFonts w:eastAsiaTheme="minorEastAsia"/>
          <w:b w:val="0"/>
          <w:bCs w:val="0"/>
          <w:noProof/>
          <w:sz w:val="22"/>
          <w:szCs w:val="22"/>
          <w:lang w:eastAsia="da-DK"/>
        </w:rPr>
      </w:pPr>
      <w:hyperlink w:anchor="_Toc384879296" w:history="1">
        <w:r w:rsidR="006D7410" w:rsidRPr="00A127BC">
          <w:rPr>
            <w:rStyle w:val="Hyperlink"/>
            <w:noProof/>
          </w:rPr>
          <w:t>Metode 2: Kopiér ind i Word</w:t>
        </w:r>
        <w:r w:rsidR="006D7410">
          <w:rPr>
            <w:noProof/>
            <w:webHidden/>
          </w:rPr>
          <w:tab/>
        </w:r>
        <w:r w:rsidR="006D7410">
          <w:rPr>
            <w:noProof/>
            <w:webHidden/>
          </w:rPr>
          <w:fldChar w:fldCharType="begin"/>
        </w:r>
        <w:r w:rsidR="006D7410">
          <w:rPr>
            <w:noProof/>
            <w:webHidden/>
          </w:rPr>
          <w:instrText xml:space="preserve"> PAGEREF _Toc384879296 \h </w:instrText>
        </w:r>
        <w:r w:rsidR="006D7410">
          <w:rPr>
            <w:noProof/>
            <w:webHidden/>
          </w:rPr>
        </w:r>
        <w:r w:rsidR="006D7410">
          <w:rPr>
            <w:noProof/>
            <w:webHidden/>
          </w:rPr>
          <w:fldChar w:fldCharType="separate"/>
        </w:r>
        <w:r w:rsidR="006D7410">
          <w:rPr>
            <w:noProof/>
            <w:webHidden/>
          </w:rPr>
          <w:t>20</w:t>
        </w:r>
        <w:r w:rsidR="006D7410">
          <w:rPr>
            <w:noProof/>
            <w:webHidden/>
          </w:rPr>
          <w:fldChar w:fldCharType="end"/>
        </w:r>
      </w:hyperlink>
    </w:p>
    <w:p w:rsidR="006D7410" w:rsidRDefault="001F0CB1">
      <w:pPr>
        <w:pStyle w:val="Indholdsfortegnelse1"/>
        <w:tabs>
          <w:tab w:val="right" w:pos="9628"/>
        </w:tabs>
        <w:rPr>
          <w:rFonts w:asciiTheme="minorHAnsi" w:eastAsiaTheme="minorEastAsia" w:hAnsiTheme="minorHAnsi"/>
          <w:b w:val="0"/>
          <w:bCs w:val="0"/>
          <w:caps w:val="0"/>
          <w:noProof/>
          <w:sz w:val="22"/>
          <w:szCs w:val="22"/>
          <w:lang w:eastAsia="da-DK"/>
        </w:rPr>
      </w:pPr>
      <w:hyperlink w:anchor="_Toc384879297" w:history="1">
        <w:r w:rsidR="006D7410" w:rsidRPr="00A127BC">
          <w:rPr>
            <w:rStyle w:val="Hyperlink"/>
            <w:noProof/>
          </w:rPr>
          <w:t>Det nye nspire</w:t>
        </w:r>
        <w:r w:rsidR="006D7410">
          <w:rPr>
            <w:noProof/>
            <w:webHidden/>
          </w:rPr>
          <w:tab/>
        </w:r>
        <w:r w:rsidR="006D7410">
          <w:rPr>
            <w:noProof/>
            <w:webHidden/>
          </w:rPr>
          <w:fldChar w:fldCharType="begin"/>
        </w:r>
        <w:r w:rsidR="006D7410">
          <w:rPr>
            <w:noProof/>
            <w:webHidden/>
          </w:rPr>
          <w:instrText xml:space="preserve"> PAGEREF _Toc384879297 \h </w:instrText>
        </w:r>
        <w:r w:rsidR="006D7410">
          <w:rPr>
            <w:noProof/>
            <w:webHidden/>
          </w:rPr>
        </w:r>
        <w:r w:rsidR="006D7410">
          <w:rPr>
            <w:noProof/>
            <w:webHidden/>
          </w:rPr>
          <w:fldChar w:fldCharType="separate"/>
        </w:r>
        <w:r w:rsidR="006D7410">
          <w:rPr>
            <w:noProof/>
            <w:webHidden/>
          </w:rPr>
          <w:t>21</w:t>
        </w:r>
        <w:r w:rsidR="006D7410">
          <w:rPr>
            <w:noProof/>
            <w:webHidden/>
          </w:rPr>
          <w:fldChar w:fldCharType="end"/>
        </w:r>
      </w:hyperlink>
    </w:p>
    <w:p w:rsidR="004B2930" w:rsidRDefault="004C24E0" w:rsidP="004B2930">
      <w:pPr>
        <w:pStyle w:val="Overskrift1"/>
      </w:pPr>
      <w:r>
        <w:lastRenderedPageBreak/>
        <w:fldChar w:fldCharType="end"/>
      </w:r>
      <w:bookmarkStart w:id="1" w:name="_Toc384879267"/>
      <w:r w:rsidR="004B2930">
        <w:t>Note</w:t>
      </w:r>
      <w:r w:rsidR="006D7410">
        <w:t>-arbejdsvinduet</w:t>
      </w:r>
      <w:bookmarkEnd w:id="1"/>
    </w:p>
    <w:p w:rsidR="001438C8" w:rsidRDefault="001438C8">
      <w:r>
        <w:t xml:space="preserve">I applikationen </w:t>
      </w:r>
      <w:r w:rsidR="008321E2">
        <w:t>”Noter” kan man både skrive almindelig tekst og matematik.</w:t>
      </w:r>
    </w:p>
    <w:p w:rsidR="004807EB" w:rsidRDefault="004807EB">
      <w:r>
        <w:t>Når man skriver noget matematisk, gøres det i et matematikfelt.</w:t>
      </w:r>
    </w:p>
    <w:p w:rsidR="004807EB" w:rsidRDefault="004807EB">
      <w:r>
        <w:t>Hvis man vil have nspire til at regne på det man har</w:t>
      </w:r>
      <w:r w:rsidR="00046D38">
        <w:t xml:space="preserve"> skrevet, kan man trykke enter.</w:t>
      </w:r>
      <w:r w:rsidR="00046D38">
        <w:br/>
        <w:t>Hvis man bare ville skrive noget med matematisk layout, men ikke have nspire til at udregne noget, kan man gå ud af matematikfeltet vha. piletasterne.</w:t>
      </w:r>
    </w:p>
    <w:p w:rsidR="001438C8" w:rsidRDefault="001438C8"/>
    <w:p w:rsidR="004B2930" w:rsidRDefault="004B2930" w:rsidP="00037804">
      <w:pPr>
        <w:pStyle w:val="Overskrift2"/>
      </w:pPr>
      <w:bookmarkStart w:id="2" w:name="_Toc384879268"/>
      <w:r>
        <w:t>Gode genveje:</w:t>
      </w:r>
      <w:bookmarkEnd w:id="2"/>
    </w:p>
    <w:p w:rsidR="004B2930" w:rsidRDefault="004B2930">
      <w:r>
        <w:t>Ctrl+m</w:t>
      </w:r>
      <w:r w:rsidR="000B0346">
        <w:t xml:space="preserve"> (cmd+m)</w:t>
      </w:r>
      <w:r>
        <w:tab/>
      </w:r>
      <w:r w:rsidR="0052694D">
        <w:tab/>
      </w:r>
      <w:r>
        <w:t>Matematikfelt</w:t>
      </w:r>
    </w:p>
    <w:p w:rsidR="004B2930" w:rsidRDefault="004B2930">
      <w:r>
        <w:t>Ctrl+Enter</w:t>
      </w:r>
      <w:r w:rsidR="000B0346">
        <w:t xml:space="preserve"> (cmd+enter)</w:t>
      </w:r>
      <w:r>
        <w:tab/>
      </w:r>
      <w:r w:rsidR="0052694D">
        <w:tab/>
      </w:r>
      <w:r>
        <w:t>Omregn som decimaltal</w:t>
      </w:r>
    </w:p>
    <w:p w:rsidR="0052694D" w:rsidRDefault="0052694D">
      <w:r>
        <w:t>Ctrl+i (cmd+i)</w:t>
      </w:r>
      <w:r>
        <w:tab/>
      </w:r>
      <w:r>
        <w:tab/>
      </w:r>
      <w:r>
        <w:tab/>
        <w:t>Ny side</w:t>
      </w:r>
    </w:p>
    <w:p w:rsidR="0052694D" w:rsidRDefault="0052694D">
      <w:r>
        <w:t>Ctrl+højrepil (cmd+højrepil)</w:t>
      </w:r>
      <w:r>
        <w:tab/>
      </w:r>
      <w:r>
        <w:tab/>
        <w:t>Bladr til næste side</w:t>
      </w:r>
    </w:p>
    <w:p w:rsidR="0052694D" w:rsidRDefault="0052694D">
      <w:r>
        <w:t>Ctrl+venstrepil (cmd+venstrepil)</w:t>
      </w:r>
      <w:r>
        <w:tab/>
        <w:t>Bladr til forrige side</w:t>
      </w:r>
    </w:p>
    <w:p w:rsidR="001438C8" w:rsidRDefault="001438C8">
      <w:r>
        <w:t>:=</w:t>
      </w:r>
      <w:r>
        <w:tab/>
      </w:r>
      <w:r w:rsidR="000B0346">
        <w:tab/>
      </w:r>
      <w:r w:rsidR="0052694D">
        <w:tab/>
      </w:r>
      <w:r>
        <w:t>Definerer en størrelse</w:t>
      </w:r>
    </w:p>
    <w:p w:rsidR="004B2930" w:rsidRDefault="004B2930">
      <w:r>
        <w:t>^</w:t>
      </w:r>
      <w:r>
        <w:tab/>
      </w:r>
      <w:r w:rsidR="000B0346">
        <w:tab/>
      </w:r>
      <w:r w:rsidR="0052694D">
        <w:tab/>
      </w:r>
      <w:r>
        <w:t>Potens</w:t>
      </w:r>
    </w:p>
    <w:p w:rsidR="004B2930" w:rsidRDefault="004B2930">
      <w:r>
        <w:t>sqrt()</w:t>
      </w:r>
      <w:r>
        <w:tab/>
      </w:r>
      <w:r w:rsidR="000B0346">
        <w:tab/>
      </w:r>
      <w:r w:rsidR="0052694D">
        <w:tab/>
      </w:r>
      <w:r>
        <w:t>kvadratrod</w:t>
      </w:r>
    </w:p>
    <w:p w:rsidR="009A6AE3" w:rsidRDefault="009A6AE3">
      <w:r>
        <w:t>ctrl+*</w:t>
      </w:r>
      <w:r>
        <w:tab/>
      </w:r>
      <w:r>
        <w:tab/>
      </w:r>
      <w:r w:rsidR="0052694D">
        <w:tab/>
      </w:r>
      <w:r>
        <w:t>gradtegn</w:t>
      </w:r>
    </w:p>
    <w:p w:rsidR="00D6005D" w:rsidRDefault="00D6005D"/>
    <w:p w:rsidR="00D6005D" w:rsidRDefault="00D6005D" w:rsidP="00D6005D">
      <w:pPr>
        <w:pStyle w:val="Overskrift2"/>
      </w:pPr>
      <w:bookmarkStart w:id="3" w:name="_Toc384879269"/>
      <w:r>
        <w:t>Specialtegn</w:t>
      </w:r>
      <w:bookmarkEnd w:id="3"/>
    </w:p>
    <w:p w:rsidR="00D6005D" w:rsidRDefault="00D6005D" w:rsidP="00D6005D">
      <w:r>
        <w:t xml:space="preserve">Når man er i noteværkstedet, kan man finde specialtegn henne til venstre ved bogikonet  </w:t>
      </w:r>
      <w:r>
        <w:rPr>
          <w:noProof/>
          <w:lang w:eastAsia="da-DK"/>
        </w:rPr>
        <w:drawing>
          <wp:inline distT="0" distB="0" distL="0" distR="0" wp14:anchorId="47832429" wp14:editId="0D0F0267">
            <wp:extent cx="342900" cy="23812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900" cy="238125"/>
                    </a:xfrm>
                    <a:prstGeom prst="rect">
                      <a:avLst/>
                    </a:prstGeom>
                  </pic:spPr>
                </pic:pic>
              </a:graphicData>
            </a:graphic>
          </wp:inline>
        </w:drawing>
      </w:r>
      <w:r>
        <w:t>.</w:t>
      </w:r>
    </w:p>
    <w:p w:rsidR="00D6005D" w:rsidRDefault="00D6005D" w:rsidP="00D6005D">
      <w:r>
        <w:t>Tegnene er delt ind i forskellige kategorier. Du får oftest brug for ”M</w:t>
      </w:r>
      <w:r w:rsidR="00B640DA">
        <w:t>a</w:t>
      </w:r>
      <w:r>
        <w:t>tematikskabeloner”. Her finder du rodtegn, potenser, brøker, logaritmer, e, og meget mere. Du kan enten dob</w:t>
      </w:r>
      <w:r w:rsidR="00E32C06">
        <w:t>b</w:t>
      </w:r>
      <w:r>
        <w:t>eltklikke eller trække elementerne ind i dit dokument.</w:t>
      </w:r>
    </w:p>
    <w:p w:rsidR="00D6005D" w:rsidRDefault="00D6005D" w:rsidP="00D6005D">
      <w:r>
        <w:t>Hvis du skal bruge andre tegn (f.eks. π, ± eller |) kan de findes under ”Tegn”.</w:t>
      </w:r>
    </w:p>
    <w:p w:rsidR="00D6005D" w:rsidRPr="00D6005D" w:rsidRDefault="00D6005D" w:rsidP="00D6005D"/>
    <w:p w:rsidR="00046D38" w:rsidRDefault="00046D38" w:rsidP="00046D38">
      <w:pPr>
        <w:pStyle w:val="Overskrift2"/>
      </w:pPr>
      <w:bookmarkStart w:id="4" w:name="_Toc384879270"/>
      <w:r>
        <w:t>Definere størrelser</w:t>
      </w:r>
      <w:bookmarkEnd w:id="4"/>
    </w:p>
    <w:p w:rsidR="00046D38" w:rsidRDefault="00046D38" w:rsidP="00046D38">
      <w:r>
        <w:t>I nspire kan man definere nogle bogstaver til at være en bestemt talværdi, eller man kan definere funktioner.</w:t>
      </w:r>
    </w:p>
    <w:p w:rsidR="00046D38" w:rsidRDefault="00046D38" w:rsidP="00046D38">
      <w:r>
        <w:t>Hvis man definerer sine resultater undervejs, så slipper man for afrundingsfejl, da nspire regner videre med alle decimaler og ikke kun de, der vises.</w:t>
      </w:r>
    </w:p>
    <w:p w:rsidR="00046D38" w:rsidRDefault="00046D38" w:rsidP="00046D38">
      <w:r>
        <w:t>Man definerer en størrelse ved at skrive kolon foran sit lighedstegn. F.eks.</w:t>
      </w:r>
    </w:p>
    <w:p w:rsidR="00046D38" w:rsidRDefault="00046D38" w:rsidP="00046D38">
      <w:r>
        <w:rPr>
          <w:noProof/>
          <w:lang w:eastAsia="da-DK"/>
        </w:rPr>
        <w:lastRenderedPageBreak/>
        <w:drawing>
          <wp:inline distT="0" distB="0" distL="0" distR="0" wp14:anchorId="13DBE42A" wp14:editId="75CCE251">
            <wp:extent cx="876300" cy="11049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76300" cy="1104900"/>
                    </a:xfrm>
                    <a:prstGeom prst="rect">
                      <a:avLst/>
                    </a:prstGeom>
                  </pic:spPr>
                </pic:pic>
              </a:graphicData>
            </a:graphic>
          </wp:inline>
        </w:drawing>
      </w:r>
    </w:p>
    <w:p w:rsidR="00162D95" w:rsidRDefault="00162D95" w:rsidP="00046D38">
      <w:r>
        <w:t xml:space="preserve">Når man arbejder med definerede størrelser, forstår nspire ikke underforståede gangetegn. Har man defineret </w:t>
      </w:r>
      <w:r w:rsidRPr="00162D95">
        <w:rPr>
          <w:i/>
        </w:rPr>
        <w:t>a</w:t>
      </w:r>
      <w:r>
        <w:t xml:space="preserve"> og </w:t>
      </w:r>
      <w:r w:rsidRPr="00162D95">
        <w:rPr>
          <w:i/>
        </w:rPr>
        <w:t>b</w:t>
      </w:r>
      <w:r>
        <w:t xml:space="preserve"> for sig, så vil nspire ikke udregne </w:t>
      </w:r>
      <w:r w:rsidRPr="00162D95">
        <w:rPr>
          <w:position w:val="-6"/>
        </w:rPr>
        <w:object w:dxaOrig="4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3.95pt" o:ole="">
            <v:imagedata r:id="rId11" o:title=""/>
          </v:shape>
          <o:OLEObject Type="Embed" ProgID="Equation.DSMT4" ShapeID="_x0000_i1025" DrawAspect="Content" ObjectID="_1458647541" r:id="rId12"/>
        </w:object>
      </w:r>
      <w:r>
        <w:t xml:space="preserve"> , når man skriver </w:t>
      </w:r>
      <w:r w:rsidRPr="00162D95">
        <w:rPr>
          <w:i/>
        </w:rPr>
        <w:t>ab</w:t>
      </w:r>
      <w:r>
        <w:t>. Man skal skrive gangetegnet.</w:t>
      </w:r>
    </w:p>
    <w:p w:rsidR="00162D95" w:rsidRDefault="00162D95" w:rsidP="00046D38">
      <w:r>
        <w:rPr>
          <w:noProof/>
          <w:lang w:eastAsia="da-DK"/>
        </w:rPr>
        <w:drawing>
          <wp:inline distT="0" distB="0" distL="0" distR="0" wp14:anchorId="50132D11" wp14:editId="0AB4D7E5">
            <wp:extent cx="647700" cy="1343025"/>
            <wp:effectExtent l="0" t="0" r="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7700" cy="1343025"/>
                    </a:xfrm>
                    <a:prstGeom prst="rect">
                      <a:avLst/>
                    </a:prstGeom>
                  </pic:spPr>
                </pic:pic>
              </a:graphicData>
            </a:graphic>
          </wp:inline>
        </w:drawing>
      </w:r>
    </w:p>
    <w:p w:rsidR="00162D95" w:rsidRDefault="00162D95" w:rsidP="00046D38"/>
    <w:p w:rsidR="00B640DA" w:rsidRDefault="00AE6711" w:rsidP="00046D38">
      <w:r>
        <w:t>Hvis man arbejder i en opgave, hvor der indgår både meget store tal og meget små tal, kan det være nødvendigt at definere sine størrelser for ikke at lave afrundingsfejl. Nedenfor er et eksempel på en typisk opgave, hvor definition af variable er nødvendigt.</w:t>
      </w:r>
    </w:p>
    <w:p w:rsidR="00AE6711" w:rsidRDefault="00AE6711" w:rsidP="00EF11C8">
      <w:pPr>
        <w:jc w:val="center"/>
      </w:pPr>
      <w:r w:rsidRPr="00AE6711">
        <w:rPr>
          <w:noProof/>
          <w:lang w:eastAsia="da-DK"/>
        </w:rPr>
        <w:drawing>
          <wp:inline distT="0" distB="0" distL="0" distR="0" wp14:anchorId="56CB2330" wp14:editId="4A11CEB7">
            <wp:extent cx="5086350" cy="3463839"/>
            <wp:effectExtent l="0" t="0" r="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82659" cy="3461325"/>
                    </a:xfrm>
                    <a:prstGeom prst="rect">
                      <a:avLst/>
                    </a:prstGeom>
                  </pic:spPr>
                </pic:pic>
              </a:graphicData>
            </a:graphic>
          </wp:inline>
        </w:drawing>
      </w:r>
    </w:p>
    <w:p w:rsidR="007A1914" w:rsidRDefault="007A1914" w:rsidP="007A1914">
      <w:r>
        <w:t xml:space="preserve">Bemærk at man ved afrundingen har </w:t>
      </w:r>
      <w:r w:rsidRPr="00AE6711">
        <w:rPr>
          <w:i/>
        </w:rPr>
        <w:t>o</w:t>
      </w:r>
      <w:r>
        <w:t xml:space="preserve"> og </w:t>
      </w:r>
      <w:r w:rsidRPr="00AE6711">
        <w:rPr>
          <w:i/>
        </w:rPr>
        <w:t>lr</w:t>
      </w:r>
      <w:r>
        <w:t xml:space="preserve"> til det samme. Regnede man videre med de afrundede størrelser, ville man altså få at rebet slet ikke hævede sig over jorden.</w:t>
      </w:r>
    </w:p>
    <w:p w:rsidR="007A1914" w:rsidRDefault="007A1914" w:rsidP="00046D38"/>
    <w:p w:rsidR="00162D95" w:rsidRDefault="00162D95" w:rsidP="00162D95">
      <w:pPr>
        <w:pStyle w:val="Overskrift2"/>
      </w:pPr>
      <w:bookmarkStart w:id="5" w:name="_Toc384879271"/>
      <w:r>
        <w:lastRenderedPageBreak/>
        <w:t>Slette gemte størrelser</w:t>
      </w:r>
      <w:bookmarkEnd w:id="5"/>
    </w:p>
    <w:p w:rsidR="007A1914" w:rsidRDefault="007A1914" w:rsidP="00046D38">
      <w:r>
        <w:t>Hvis man har defineret en størrelse og fortrudt, kan man slette den ved i et matematikfelt at skrive ”DelVar” efterfulgt af et mellemrum og bogstavet.</w:t>
      </w:r>
    </w:p>
    <w:p w:rsidR="007A1914" w:rsidRDefault="007A1914" w:rsidP="00046D38">
      <w:r>
        <w:rPr>
          <w:noProof/>
          <w:lang w:eastAsia="da-DK"/>
        </w:rPr>
        <w:drawing>
          <wp:inline distT="0" distB="0" distL="0" distR="0" wp14:anchorId="28341A00" wp14:editId="71D62B78">
            <wp:extent cx="1400175" cy="28575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0175" cy="285750"/>
                    </a:xfrm>
                    <a:prstGeom prst="rect">
                      <a:avLst/>
                    </a:prstGeom>
                  </pic:spPr>
                </pic:pic>
              </a:graphicData>
            </a:graphic>
          </wp:inline>
        </w:drawing>
      </w:r>
    </w:p>
    <w:p w:rsidR="007A1914" w:rsidRDefault="007A1914" w:rsidP="00046D38">
      <w:r>
        <w:t>OBS: den gemte størrelse slettes med tilbagevirkende kraft!</w:t>
      </w:r>
    </w:p>
    <w:p w:rsidR="007A1914" w:rsidRPr="00046D38" w:rsidRDefault="007A1914" w:rsidP="00046D38">
      <w:r>
        <w:t>Ved nye opgaver (”indsæt”, ”opgave”) genstartes variable, og det er derfor muligt at bruge de samme bogstaver i forskellige opgaver.</w:t>
      </w:r>
    </w:p>
    <w:p w:rsidR="00563BD1" w:rsidRDefault="00563BD1" w:rsidP="00563BD1">
      <w:pPr>
        <w:pStyle w:val="Overskrift1"/>
      </w:pPr>
      <w:bookmarkStart w:id="6" w:name="_Toc384879272"/>
      <w:r>
        <w:t>Layout og opsætning af opgave</w:t>
      </w:r>
      <w:bookmarkEnd w:id="6"/>
    </w:p>
    <w:p w:rsidR="00563BD1" w:rsidRDefault="000B0346" w:rsidP="00563BD1">
      <w:r>
        <w:t>Når du skriver noter til dig selv i nspire, er layoutet ikke så vigtigt. Der er imidlertid en del ting, man skal holde sig for øje, når man laver afleveringer i nspire.</w:t>
      </w:r>
    </w:p>
    <w:p w:rsidR="000B0346" w:rsidRDefault="000B0346" w:rsidP="000B0346">
      <w:r>
        <w:t>Scrollbaren.</w:t>
      </w:r>
      <w:r>
        <w:br/>
        <w:t xml:space="preserve">Når du printer dit nspire-dokument, så printes kun det, der er synligt. Det er derfor vigtigt at skifte side, når scrollbaren viser sig. Du laver en ny side med </w:t>
      </w:r>
      <w:r w:rsidRPr="00961F99">
        <w:rPr>
          <w:b/>
        </w:rPr>
        <w:t>ctrl+i (cmd+i).</w:t>
      </w:r>
    </w:p>
    <w:p w:rsidR="007234FE" w:rsidRDefault="007234FE" w:rsidP="000B0346"/>
    <w:p w:rsidR="000B0346" w:rsidRDefault="000B0346" w:rsidP="000B0346">
      <w:r>
        <w:t xml:space="preserve">For at udnytte pladsen bedst, kan det nogle gange være hjælpsomt at inddele sit vindue i flere små </w:t>
      </w:r>
      <w:r w:rsidR="00961F99">
        <w:t>arbejdsvinduer</w:t>
      </w:r>
      <w:r>
        <w:t xml:space="preserve">. Dette gøres ved knappen </w:t>
      </w:r>
      <w:r>
        <w:rPr>
          <w:noProof/>
          <w:lang w:eastAsia="da-DK"/>
        </w:rPr>
        <w:drawing>
          <wp:inline distT="0" distB="0" distL="0" distR="0" wp14:anchorId="404E80A5" wp14:editId="1EAA2311">
            <wp:extent cx="409575" cy="318558"/>
            <wp:effectExtent l="0" t="0" r="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9575" cy="318558"/>
                    </a:xfrm>
                    <a:prstGeom prst="rect">
                      <a:avLst/>
                    </a:prstGeom>
                  </pic:spPr>
                </pic:pic>
              </a:graphicData>
            </a:graphic>
          </wp:inline>
        </w:drawing>
      </w:r>
      <w:r>
        <w:t xml:space="preserve"> der befinder sig øverst</w:t>
      </w:r>
    </w:p>
    <w:p w:rsidR="00961F99" w:rsidRDefault="00961F99" w:rsidP="000B0346"/>
    <w:p w:rsidR="00961F99" w:rsidRDefault="00961F99" w:rsidP="000B0346">
      <w:r>
        <w:t xml:space="preserve">Hvis du vil slippe af med et arbejdsvindue, så kan du klikke </w:t>
      </w:r>
      <w:r w:rsidRPr="00961F99">
        <w:rPr>
          <w:b/>
        </w:rPr>
        <w:t>ctrl+k (cmd+k)</w:t>
      </w:r>
      <w:r>
        <w:t xml:space="preserve"> efterfulgt af Delete</w:t>
      </w:r>
    </w:p>
    <w:p w:rsidR="00961F99" w:rsidRDefault="00961F99" w:rsidP="000B0346"/>
    <w:p w:rsidR="00961F99" w:rsidRDefault="00961F99" w:rsidP="000B0346">
      <w:r>
        <w:t xml:space="preserve">Hvis man skriver en aflevering i nspire, kan man inddele </w:t>
      </w:r>
      <w:r w:rsidR="00344F0E">
        <w:t xml:space="preserve">den i </w:t>
      </w:r>
      <w:r w:rsidR="007234FE">
        <w:t>opgaver. En af fordelene med dette er, at man ved at lave en ny opgave genstarter variabelnavnene. Hvis en funktion er defineret som f(x) i opgave 2, kan man altså igen bruge f(x) i opgave 3 uden at kludre det sammen.</w:t>
      </w:r>
      <w:r w:rsidR="007234FE">
        <w:br/>
        <w:t>man laver ny opgave ved at klikke på ”Indsæt” efterfulgt af ”Opgave”.</w:t>
      </w:r>
    </w:p>
    <w:p w:rsidR="000B0346" w:rsidRPr="00563BD1" w:rsidRDefault="000B0346" w:rsidP="000B0346"/>
    <w:p w:rsidR="00563BD1" w:rsidRDefault="000B0346" w:rsidP="000B0346">
      <w:pPr>
        <w:pStyle w:val="Overskrift2"/>
      </w:pPr>
      <w:bookmarkStart w:id="7" w:name="_Toc384879273"/>
      <w:r>
        <w:t>Side-oversigt</w:t>
      </w:r>
      <w:r w:rsidR="00961F99">
        <w:t xml:space="preserve"> og omdøbning af opgaver</w:t>
      </w:r>
      <w:bookmarkEnd w:id="7"/>
    </w:p>
    <w:p w:rsidR="00961F99" w:rsidRDefault="00961F99" w:rsidP="00961F99">
      <w:r>
        <w:t xml:space="preserve">Ude til venstre kan man klikke på ikonet </w:t>
      </w:r>
      <w:r>
        <w:rPr>
          <w:noProof/>
          <w:lang w:eastAsia="da-DK"/>
        </w:rPr>
        <w:drawing>
          <wp:inline distT="0" distB="0" distL="0" distR="0" wp14:anchorId="001016F3" wp14:editId="044D1E9B">
            <wp:extent cx="352425" cy="2381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425" cy="238125"/>
                    </a:xfrm>
                    <a:prstGeom prst="rect">
                      <a:avLst/>
                    </a:prstGeom>
                  </pic:spPr>
                </pic:pic>
              </a:graphicData>
            </a:graphic>
          </wp:inline>
        </w:drawing>
      </w:r>
      <w:r>
        <w:t>.</w:t>
      </w:r>
    </w:p>
    <w:p w:rsidR="00961F99" w:rsidRDefault="00961F99" w:rsidP="00961F99">
      <w:r>
        <w:t>Nu kan man se en oversigt over alle siderne i ens dokument.</w:t>
      </w:r>
    </w:p>
    <w:p w:rsidR="00961F99" w:rsidRDefault="00961F99" w:rsidP="00961F99">
      <w:r>
        <w:t>Man kan også rykke rundt på rækkefølgen af siderne ved simpelthen at gribe fat i dem med musen og hive dem derhen, hvor man ønsker dem.</w:t>
      </w:r>
    </w:p>
    <w:p w:rsidR="00344F0E" w:rsidRDefault="00344F0E" w:rsidP="00961F99"/>
    <w:p w:rsidR="00344F0E" w:rsidRPr="00961F99" w:rsidRDefault="00344F0E" w:rsidP="00961F99">
      <w:r>
        <w:t>Siderne er inddelt i opgaver under sideoversigten. Ved at højreklikke på opgavetitlen og vælg</w:t>
      </w:r>
      <w:r w:rsidR="006544AA">
        <w:t>e</w:t>
      </w:r>
      <w:r>
        <w:t xml:space="preserve"> ”Omdøb”, kan man give opgaven et andet navn. Dette kan være hensigtsmæssigt, hvis man </w:t>
      </w:r>
      <w:r w:rsidR="007234FE">
        <w:t xml:space="preserve">f.eks. </w:t>
      </w:r>
      <w:r>
        <w:t>vil omnummerere.</w:t>
      </w:r>
    </w:p>
    <w:p w:rsidR="001438C8" w:rsidRPr="001438C8" w:rsidRDefault="004B2930" w:rsidP="001438C8">
      <w:pPr>
        <w:pStyle w:val="Overskrift1"/>
      </w:pPr>
      <w:bookmarkStart w:id="8" w:name="_Toc384879274"/>
      <w:r>
        <w:lastRenderedPageBreak/>
        <w:t>Ligningsløsning</w:t>
      </w:r>
      <w:bookmarkEnd w:id="8"/>
    </w:p>
    <w:p w:rsidR="004B2930" w:rsidRDefault="004B2930">
      <w:r>
        <w:t>Ligninger kan løses ved solve-kommandoen. Solve har brug for 2 informationer: ligningen og den ubekendte, der skal isoleres.</w:t>
      </w:r>
    </w:p>
    <w:p w:rsidR="004B2930" w:rsidRDefault="004B2930">
      <w:pPr>
        <w:rPr>
          <w:i/>
        </w:rPr>
      </w:pPr>
      <w:r>
        <w:t xml:space="preserve">Man skriver </w:t>
      </w:r>
      <w:r>
        <w:rPr>
          <w:i/>
        </w:rPr>
        <w:t>solve( ligning , ubekendt).</w:t>
      </w:r>
    </w:p>
    <w:p w:rsidR="004B2930" w:rsidRPr="004B2930" w:rsidRDefault="004B2930">
      <w:r>
        <w:t xml:space="preserve">Her er et eksempel på løsning af andengradsligningen </w:t>
      </w:r>
      <w:r w:rsidR="00875D9D" w:rsidRPr="00875D9D">
        <w:rPr>
          <w:position w:val="-6"/>
        </w:rPr>
        <w:object w:dxaOrig="1660" w:dyaOrig="320">
          <v:shape id="_x0000_i1026" type="#_x0000_t75" style="width:83.25pt;height:15.75pt" o:ole="">
            <v:imagedata r:id="rId18" o:title=""/>
          </v:shape>
          <o:OLEObject Type="Embed" ProgID="Equation.DSMT4" ShapeID="_x0000_i1026" DrawAspect="Content" ObjectID="_1458647542" r:id="rId19"/>
        </w:object>
      </w:r>
      <w:r w:rsidR="00875D9D">
        <w:t xml:space="preserve"> </w:t>
      </w:r>
    </w:p>
    <w:p w:rsidR="004B2930" w:rsidRDefault="004B2930">
      <w:r>
        <w:rPr>
          <w:noProof/>
          <w:lang w:eastAsia="da-DK"/>
        </w:rPr>
        <w:drawing>
          <wp:inline distT="0" distB="0" distL="0" distR="0" wp14:anchorId="1D9BC7E0" wp14:editId="7C4F99E8">
            <wp:extent cx="3348329" cy="549642"/>
            <wp:effectExtent l="0" t="0" r="508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48329" cy="549642"/>
                    </a:xfrm>
                    <a:prstGeom prst="rect">
                      <a:avLst/>
                    </a:prstGeom>
                  </pic:spPr>
                </pic:pic>
              </a:graphicData>
            </a:graphic>
          </wp:inline>
        </w:drawing>
      </w:r>
    </w:p>
    <w:p w:rsidR="00875D9D" w:rsidRDefault="00875D9D">
      <w:r>
        <w:t xml:space="preserve">Hvis man nu ved at ens løsning, skal være positiv (eller negativ), så kan man bede nspire om kun at lede efter løsninger i det område. Dette gøres ved efter solve-parentesen at sætte en </w:t>
      </w:r>
      <w:r w:rsidRPr="00875D9D">
        <w:rPr>
          <w:b/>
        </w:rPr>
        <w:t>lodret streg</w:t>
      </w:r>
      <w:r>
        <w:t xml:space="preserve"> | (den findes under ”bog”-&gt;”tegn”</w:t>
      </w:r>
      <w:r w:rsidR="00C9717A">
        <w:t>(ved siden af &amp;)</w:t>
      </w:r>
      <w:r>
        <w:t>) efterfulgt af betingelsen.</w:t>
      </w:r>
    </w:p>
    <w:p w:rsidR="00875D9D" w:rsidRDefault="00875D9D">
      <w:r>
        <w:t xml:space="preserve">Herunder er ovenstående ligning løst, </w:t>
      </w:r>
      <w:r w:rsidR="00F7754E">
        <w:t>hvor vi kun vil have positive x-værdier (x&gt;0)</w:t>
      </w:r>
    </w:p>
    <w:p w:rsidR="00875D9D" w:rsidRDefault="00875D9D">
      <w:r>
        <w:rPr>
          <w:noProof/>
          <w:lang w:eastAsia="da-DK"/>
        </w:rPr>
        <w:drawing>
          <wp:inline distT="0" distB="0" distL="0" distR="0" wp14:anchorId="14D0567D" wp14:editId="1792C0F8">
            <wp:extent cx="2933700" cy="373792"/>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3700" cy="373792"/>
                    </a:xfrm>
                    <a:prstGeom prst="rect">
                      <a:avLst/>
                    </a:prstGeom>
                  </pic:spPr>
                </pic:pic>
              </a:graphicData>
            </a:graphic>
          </wp:inline>
        </w:drawing>
      </w:r>
    </w:p>
    <w:p w:rsidR="00F7754E" w:rsidRDefault="008A7F79">
      <w:pPr>
        <w:rPr>
          <w:b/>
        </w:rPr>
      </w:pPr>
      <w:r w:rsidRPr="008A7F79">
        <w:rPr>
          <w:b/>
        </w:rPr>
        <w:t>VIGTIGT:</w:t>
      </w:r>
      <w:r w:rsidRPr="008A7F79">
        <w:rPr>
          <w:b/>
        </w:rPr>
        <w:br/>
      </w:r>
      <w:r w:rsidR="00F7754E" w:rsidRPr="008A7F79">
        <w:rPr>
          <w:b/>
        </w:rPr>
        <w:t xml:space="preserve">Når man bruger solve, skal man ALTID opstille ligningen først og nævne, at man løser den vha. </w:t>
      </w:r>
      <w:r w:rsidRPr="008A7F79">
        <w:rPr>
          <w:b/>
        </w:rPr>
        <w:t>ligningsløsningsværktøjet solve i nspire.</w:t>
      </w:r>
    </w:p>
    <w:p w:rsidR="000D4F98" w:rsidRDefault="000D4F98"/>
    <w:p w:rsidR="000D4F98" w:rsidRDefault="000D4F98">
      <w:r>
        <w:t>Hvis man vil gemme resultatet af en ligning som et bogstavnavn, kan man bruge ”right”-kommandoen (for at definere som højresiden). F.eks.</w:t>
      </w:r>
      <w:r>
        <w:br/>
      </w:r>
      <w:r>
        <w:rPr>
          <w:noProof/>
          <w:lang w:eastAsia="da-DK"/>
        </w:rPr>
        <w:drawing>
          <wp:inline distT="0" distB="0" distL="0" distR="0" wp14:anchorId="7401AF79" wp14:editId="7FB5BCCC">
            <wp:extent cx="4096941" cy="35242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96941" cy="352425"/>
                    </a:xfrm>
                    <a:prstGeom prst="rect">
                      <a:avLst/>
                    </a:prstGeom>
                  </pic:spPr>
                </pic:pic>
              </a:graphicData>
            </a:graphic>
          </wp:inline>
        </w:drawing>
      </w:r>
      <w:r>
        <w:br/>
        <w:t>Det er kun anbefalelsesværdigt, at gøre dette, hvis ligningen kun har en løsning.</w:t>
      </w:r>
    </w:p>
    <w:p w:rsidR="001D07CD" w:rsidRDefault="001D07CD" w:rsidP="001D07CD">
      <w:pPr>
        <w:pStyle w:val="Overskrift1"/>
      </w:pPr>
      <w:bookmarkStart w:id="9" w:name="_Toc384879275"/>
      <w:r>
        <w:t>Hjælp: nspire skriver et mystisk ”E”</w:t>
      </w:r>
      <w:bookmarkEnd w:id="9"/>
    </w:p>
    <w:p w:rsidR="00123BA1" w:rsidRDefault="00123BA1" w:rsidP="001D07CD">
      <w:r>
        <w:t>Undertiden kommer man ud for at nspire i udregninger skriver et fedt E.</w:t>
      </w:r>
      <w:r>
        <w:br/>
        <w:t>Når nspire skriver E, betyder det blot en 10er-potens. F.eks.</w:t>
      </w:r>
    </w:p>
    <w:p w:rsidR="00123BA1" w:rsidRDefault="00123BA1" w:rsidP="00123BA1">
      <w:pPr>
        <w:pStyle w:val="MTDisplayEquation"/>
      </w:pPr>
      <w:r>
        <w:tab/>
      </w:r>
      <w:r w:rsidRPr="00123BA1">
        <w:rPr>
          <w:position w:val="-32"/>
        </w:rPr>
        <w:object w:dxaOrig="4099" w:dyaOrig="760">
          <v:shape id="_x0000_i1027" type="#_x0000_t75" style="width:204.95pt;height:38pt" o:ole="">
            <v:imagedata r:id="rId23" o:title=""/>
          </v:shape>
          <o:OLEObject Type="Embed" ProgID="Equation.DSMT4" ShapeID="_x0000_i1027" DrawAspect="Content" ObjectID="_1458647543" r:id="rId24"/>
        </w:object>
      </w:r>
      <w:r>
        <w:br/>
        <w:t>Man kan vælge blot at tolke resultatet således. Men man kan også få nspire til at vise tallet på normal vis.</w:t>
      </w:r>
    </w:p>
    <w:p w:rsidR="00123BA1" w:rsidRDefault="00123BA1" w:rsidP="00123BA1">
      <w:pPr>
        <w:pStyle w:val="MTDisplayEquation"/>
      </w:pPr>
      <w:r>
        <w:t>I ”noter” gøres dette ved at vælge ”Indstillinger” i bunden af vinduet og ændre på værdien i ”Vis cifre”.</w:t>
      </w:r>
    </w:p>
    <w:p w:rsidR="00123BA1" w:rsidRPr="00123BA1" w:rsidRDefault="00123BA1" w:rsidP="00123BA1">
      <w:r>
        <w:t>Hvis det er et punkt, hvis koordinat vises med E, kan man højreklikke på koordinaten, vælge ”Attributter” og ændre på antal viste decimaler vha piletasterne.</w:t>
      </w:r>
    </w:p>
    <w:p w:rsidR="0073107F" w:rsidRDefault="0073107F" w:rsidP="008A7F79">
      <w:pPr>
        <w:pStyle w:val="Overskrift1"/>
      </w:pPr>
      <w:bookmarkStart w:id="10" w:name="_Toc384879276"/>
      <w:r>
        <w:lastRenderedPageBreak/>
        <w:t>Reduktion og faktorisering</w:t>
      </w:r>
      <w:bookmarkEnd w:id="10"/>
    </w:p>
    <w:p w:rsidR="0073107F" w:rsidRDefault="0073107F" w:rsidP="0073107F">
      <w:r>
        <w:t>Nspire kan bruges til såvel at reducere udtryk som til at faktorisere dem.</w:t>
      </w:r>
    </w:p>
    <w:p w:rsidR="0073107F" w:rsidRDefault="0073107F" w:rsidP="0073107F">
      <w:r>
        <w:t>Ofte vil denne type opgaver stilles uden hjælpemidler, hvorved nspire ikke må bruges. Imidlertid kan kommandoerne bruges til at tjekke resultatet efter med.</w:t>
      </w:r>
    </w:p>
    <w:p w:rsidR="0073107F" w:rsidRDefault="0073107F" w:rsidP="0073107F">
      <w:r>
        <w:t xml:space="preserve">Til at faktorisere (dvs omskrive et udtryk fra at bestå af led til at bestå af faktorer) kan man bruge kommandoen </w:t>
      </w:r>
      <w:r>
        <w:rPr>
          <w:b/>
        </w:rPr>
        <w:t>factor</w:t>
      </w:r>
      <w:r>
        <w:t>. Den funger</w:t>
      </w:r>
      <w:r w:rsidR="00C27769">
        <w:t>r</w:t>
      </w:r>
      <w:r>
        <w:t xml:space="preserve">e ved, at man i et matematikfelt skriver </w:t>
      </w:r>
      <w:r>
        <w:rPr>
          <w:i/>
        </w:rPr>
        <w:t>factor( udtryk )</w:t>
      </w:r>
      <w:r>
        <w:t>.</w:t>
      </w:r>
    </w:p>
    <w:p w:rsidR="0073107F" w:rsidRDefault="0073107F" w:rsidP="0073107F">
      <w:r>
        <w:t xml:space="preserve">Hvis man f.eks. vil faktorisere andengradspolynomiet </w:t>
      </w:r>
      <w:r w:rsidRPr="0073107F">
        <w:rPr>
          <w:position w:val="-14"/>
        </w:rPr>
        <w:object w:dxaOrig="2200" w:dyaOrig="400">
          <v:shape id="_x0000_i1028" type="#_x0000_t75" style="width:110pt;height:20pt" o:ole="">
            <v:imagedata r:id="rId25" o:title=""/>
          </v:shape>
          <o:OLEObject Type="Embed" ProgID="Equation.DSMT4" ShapeID="_x0000_i1028" DrawAspect="Content" ObjectID="_1458647544" r:id="rId26"/>
        </w:object>
      </w:r>
      <w:r>
        <w:t>, så kan det gøres således:</w:t>
      </w:r>
    </w:p>
    <w:p w:rsidR="0073107F" w:rsidRDefault="0073107F" w:rsidP="0073107F">
      <w:r>
        <w:rPr>
          <w:noProof/>
          <w:lang w:eastAsia="da-DK"/>
        </w:rPr>
        <w:drawing>
          <wp:inline distT="0" distB="0" distL="0" distR="0" wp14:anchorId="7A18EA72" wp14:editId="28E71FDC">
            <wp:extent cx="3486150" cy="361950"/>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86150" cy="361950"/>
                    </a:xfrm>
                    <a:prstGeom prst="rect">
                      <a:avLst/>
                    </a:prstGeom>
                  </pic:spPr>
                </pic:pic>
              </a:graphicData>
            </a:graphic>
          </wp:inline>
        </w:drawing>
      </w:r>
    </w:p>
    <w:p w:rsidR="0073107F" w:rsidRDefault="0073107F" w:rsidP="0073107F">
      <w:r>
        <w:t>(hvorved man kan se, at polynomiet har nulpunkterne (3,0) og (2,0)).</w:t>
      </w:r>
    </w:p>
    <w:p w:rsidR="0073107F" w:rsidRDefault="0073107F" w:rsidP="0073107F">
      <w:r>
        <w:t>”factor” kan også bruges til at omskrive kvadratsætninger fra højre mod venstre.</w:t>
      </w:r>
    </w:p>
    <w:p w:rsidR="0073107F" w:rsidRDefault="0073107F" w:rsidP="0073107F">
      <w:r>
        <w:rPr>
          <w:noProof/>
          <w:lang w:eastAsia="da-DK"/>
        </w:rPr>
        <w:drawing>
          <wp:inline distT="0" distB="0" distL="0" distR="0" wp14:anchorId="45BE0BEB" wp14:editId="26DC1DC6">
            <wp:extent cx="2952750" cy="381000"/>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2750" cy="381000"/>
                    </a:xfrm>
                    <a:prstGeom prst="rect">
                      <a:avLst/>
                    </a:prstGeom>
                  </pic:spPr>
                </pic:pic>
              </a:graphicData>
            </a:graphic>
          </wp:inline>
        </w:drawing>
      </w:r>
    </w:p>
    <w:p w:rsidR="0073107F" w:rsidRDefault="0073107F" w:rsidP="0073107F">
      <w:r>
        <w:t>Her skal man huske at skrive de (underforståede) gangetegn mellem x og y.</w:t>
      </w:r>
    </w:p>
    <w:p w:rsidR="0073107F" w:rsidRDefault="0073107F" w:rsidP="0073107F"/>
    <w:p w:rsidR="0073107F" w:rsidRDefault="0073107F" w:rsidP="0073107F">
      <w:r>
        <w:rPr>
          <w:b/>
        </w:rPr>
        <w:t>Reduktion</w:t>
      </w:r>
    </w:p>
    <w:p w:rsidR="0073107F" w:rsidRDefault="0073107F" w:rsidP="0073107F">
      <w:r>
        <w:t xml:space="preserve">Man kan gå den modsatte vej af faktorisering ved at bruge kommandoen </w:t>
      </w:r>
      <w:r>
        <w:rPr>
          <w:b/>
        </w:rPr>
        <w:t>expand</w:t>
      </w:r>
      <w:r>
        <w:t xml:space="preserve">. Den ”udpakker” </w:t>
      </w:r>
      <w:r w:rsidR="001767E0">
        <w:t>(og reducerer) udtryk ved at gange parenteser med hinanden. Her ser vi, hvordan expand bruges til at omskrive vha. kvadratsætningerne</w:t>
      </w:r>
    </w:p>
    <w:p w:rsidR="001767E0" w:rsidRDefault="001767E0" w:rsidP="0073107F">
      <w:r>
        <w:rPr>
          <w:noProof/>
          <w:lang w:eastAsia="da-DK"/>
        </w:rPr>
        <w:drawing>
          <wp:inline distT="0" distB="0" distL="0" distR="0" wp14:anchorId="656F01E1" wp14:editId="6EA8037B">
            <wp:extent cx="3095625" cy="361950"/>
            <wp:effectExtent l="0" t="0" r="9525"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5625" cy="361950"/>
                    </a:xfrm>
                    <a:prstGeom prst="rect">
                      <a:avLst/>
                    </a:prstGeom>
                  </pic:spPr>
                </pic:pic>
              </a:graphicData>
            </a:graphic>
          </wp:inline>
        </w:drawing>
      </w:r>
    </w:p>
    <w:p w:rsidR="001767E0" w:rsidRDefault="001767E0" w:rsidP="0073107F">
      <w:r>
        <w:t>Og her ser vi, hvordan expand bruges til at omskrive et faktoriseret andengradspolynomium til standardformen.</w:t>
      </w:r>
    </w:p>
    <w:p w:rsidR="001767E0" w:rsidRDefault="001767E0" w:rsidP="0073107F">
      <w:r>
        <w:rPr>
          <w:noProof/>
          <w:lang w:eastAsia="da-DK"/>
        </w:rPr>
        <w:drawing>
          <wp:inline distT="0" distB="0" distL="0" distR="0" wp14:anchorId="3E9A715B" wp14:editId="45FB8AA6">
            <wp:extent cx="3590925" cy="285750"/>
            <wp:effectExtent l="0" t="0" r="9525"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90925" cy="285750"/>
                    </a:xfrm>
                    <a:prstGeom prst="rect">
                      <a:avLst/>
                    </a:prstGeom>
                  </pic:spPr>
                </pic:pic>
              </a:graphicData>
            </a:graphic>
          </wp:inline>
        </w:drawing>
      </w:r>
    </w:p>
    <w:p w:rsidR="001767E0" w:rsidRPr="0073107F" w:rsidRDefault="001767E0" w:rsidP="0073107F"/>
    <w:p w:rsidR="008A7F79" w:rsidRDefault="008A7F79" w:rsidP="008A7F79">
      <w:pPr>
        <w:pStyle w:val="Overskrift1"/>
      </w:pPr>
      <w:bookmarkStart w:id="11" w:name="_Toc384879277"/>
      <w:r>
        <w:t>Grafer</w:t>
      </w:r>
      <w:bookmarkEnd w:id="11"/>
    </w:p>
    <w:p w:rsidR="008A7F79" w:rsidRDefault="00B640DA">
      <w:r>
        <w:t>Du kan tegne grafer i grafværkstedet.</w:t>
      </w:r>
      <w:r w:rsidR="00162D95">
        <w:t xml:space="preserve"> Dette gøres ved at indtaste </w:t>
      </w:r>
      <w:r w:rsidR="004C24E0">
        <w:t>funktionsforskriften i grafindtastningslinjen.</w:t>
      </w:r>
    </w:p>
    <w:p w:rsidR="0076525F" w:rsidRDefault="0076525F" w:rsidP="00037804">
      <w:pPr>
        <w:pStyle w:val="Overskrift2"/>
      </w:pPr>
      <w:bookmarkStart w:id="12" w:name="_Toc384879278"/>
      <w:r>
        <w:t>Genvejstaster:</w:t>
      </w:r>
      <w:bookmarkEnd w:id="12"/>
    </w:p>
    <w:p w:rsidR="001F2DFF" w:rsidRDefault="0076525F">
      <w:r>
        <w:t>Ctrl+</w:t>
      </w:r>
      <w:r w:rsidR="001F2DFF">
        <w:t>g</w:t>
      </w:r>
      <w:r w:rsidR="004C24E0">
        <w:t xml:space="preserve"> (cmd+g)</w:t>
      </w:r>
      <w:r w:rsidR="001F2DFF">
        <w:tab/>
        <w:t>Få vist grafindtastningslinjen</w:t>
      </w:r>
    </w:p>
    <w:p w:rsidR="008A7F79" w:rsidRDefault="008A7F79"/>
    <w:p w:rsidR="003A194C" w:rsidRDefault="00961F99" w:rsidP="00037804">
      <w:pPr>
        <w:pStyle w:val="Overskrift2"/>
      </w:pPr>
      <w:bookmarkStart w:id="13" w:name="_Toc384879279"/>
      <w:r>
        <w:lastRenderedPageBreak/>
        <w:t>Tilpasse sit koordinatsystem</w:t>
      </w:r>
      <w:bookmarkEnd w:id="13"/>
    </w:p>
    <w:p w:rsidR="006A654B" w:rsidRDefault="000B0346">
      <w:r>
        <w:t>Når man bruger en graf som illustration, er det vigtigt, at man tilpasser sit koordinatsystem, så man kan se relevant information på grafen. Der er flere muligheder for, hvordan man tilpasser sit koordinatsystem. Herunder er 4 af dem præsenteret.</w:t>
      </w:r>
    </w:p>
    <w:p w:rsidR="000B0346" w:rsidRDefault="009E2974" w:rsidP="00037804">
      <w:pPr>
        <w:pStyle w:val="Listeafsnit"/>
        <w:numPr>
          <w:ilvl w:val="0"/>
          <w:numId w:val="1"/>
        </w:numPr>
      </w:pPr>
      <w:r>
        <w:t>”Quick and dirty”-muligheden er at højreklikke og vælge ”</w:t>
      </w:r>
      <w:r w:rsidR="00C9717A">
        <w:t>4:Vindue/</w:t>
      </w:r>
      <w:r>
        <w:t>Zoom”</w:t>
      </w:r>
      <w:r w:rsidR="00972647">
        <w:t xml:space="preserve"> efterfulgt af </w:t>
      </w:r>
      <w:r>
        <w:t xml:space="preserve"> ”A: Zoom Fit”. Så tilpasser nspire koordinatsystemet efter de grafer der er tegnet. Ofte er nspire god til at give et bud på, hvad der er fornuftigt, men nspire ved jo ikke, hvad du vil vise med din graf. Så der er også nogle mere manuelle muligheder for at tilpasse koordinats</w:t>
      </w:r>
      <w:r w:rsidR="00972647">
        <w:t>y</w:t>
      </w:r>
      <w:r>
        <w:t>stemet.</w:t>
      </w:r>
      <w:r>
        <w:br/>
      </w:r>
    </w:p>
    <w:p w:rsidR="00037804" w:rsidRDefault="006A654B" w:rsidP="00037804">
      <w:pPr>
        <w:pStyle w:val="Listeafsnit"/>
        <w:numPr>
          <w:ilvl w:val="0"/>
          <w:numId w:val="1"/>
        </w:numPr>
      </w:pPr>
      <w:r>
        <w:t>Højreklik i grafvinduet, vælg ”</w:t>
      </w:r>
      <w:r w:rsidR="00C9717A">
        <w:t>4:Vindue/</w:t>
      </w:r>
      <w:r>
        <w:t>Zoom” og vælg ”Indstillinger for vindue”</w:t>
      </w:r>
      <w:r w:rsidR="00037804">
        <w:br/>
      </w:r>
      <w:r w:rsidR="00037804">
        <w:rPr>
          <w:noProof/>
          <w:lang w:eastAsia="da-DK"/>
        </w:rPr>
        <w:drawing>
          <wp:inline distT="0" distB="0" distL="0" distR="0" wp14:anchorId="5E02CCEF" wp14:editId="2C7CC35E">
            <wp:extent cx="3371850" cy="250507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177" t="23268" r="11687" b="3878"/>
                    <a:stretch/>
                  </pic:blipFill>
                  <pic:spPr bwMode="auto">
                    <a:xfrm>
                      <a:off x="0" y="0"/>
                      <a:ext cx="3374465" cy="2507018"/>
                    </a:xfrm>
                    <a:prstGeom prst="rect">
                      <a:avLst/>
                    </a:prstGeom>
                    <a:ln>
                      <a:noFill/>
                    </a:ln>
                    <a:extLst>
                      <a:ext uri="{53640926-AAD7-44D8-BBD7-CCE9431645EC}">
                        <a14:shadowObscured xmlns:a14="http://schemas.microsoft.com/office/drawing/2010/main"/>
                      </a:ext>
                    </a:extLst>
                  </pic:spPr>
                </pic:pic>
              </a:graphicData>
            </a:graphic>
          </wp:inline>
        </w:drawing>
      </w:r>
      <w:r w:rsidR="00037804">
        <w:br/>
        <w:t>Nu kan du vælge hvad største og mindste x-værdi skal være (xmin, xmax) og tilsvarende med y-værdierne.</w:t>
      </w:r>
      <w:r w:rsidR="00037804">
        <w:br/>
      </w:r>
    </w:p>
    <w:p w:rsidR="00037804" w:rsidRDefault="00037804" w:rsidP="00037804">
      <w:pPr>
        <w:pStyle w:val="Listeafsnit"/>
        <w:numPr>
          <w:ilvl w:val="0"/>
          <w:numId w:val="1"/>
        </w:numPr>
      </w:pPr>
      <w:r>
        <w:t>Dobbeltklik på tallet for enden af aksen. Skriv den værdi, du ønsker efterfulgt af Enter.</w:t>
      </w:r>
      <w:r>
        <w:br/>
      </w:r>
    </w:p>
    <w:p w:rsidR="00037804" w:rsidRDefault="00037804" w:rsidP="00037804">
      <w:pPr>
        <w:pStyle w:val="Listeafsnit"/>
        <w:numPr>
          <w:ilvl w:val="0"/>
          <w:numId w:val="1"/>
        </w:numPr>
      </w:pPr>
      <w:r>
        <w:t>Hold ”Shift” inde og grib med musen fat i en af markeringerne på en af akserne. Nu kan du zoome ind og ud på denne akse ved at bevæge musen mens du holder inde.</w:t>
      </w:r>
    </w:p>
    <w:p w:rsidR="000B0346" w:rsidRDefault="000B0346" w:rsidP="000B0346"/>
    <w:p w:rsidR="000B0346" w:rsidRDefault="000B0346" w:rsidP="000B0346">
      <w:pPr>
        <w:pStyle w:val="Overskrift2"/>
      </w:pPr>
      <w:bookmarkStart w:id="14" w:name="_Toc384879280"/>
      <w:r>
        <w:t>Finde skæringspunkter grafisk</w:t>
      </w:r>
      <w:bookmarkEnd w:id="14"/>
    </w:p>
    <w:p w:rsidR="000B0346" w:rsidRDefault="0013043A" w:rsidP="000B0346">
      <w:r>
        <w:t xml:space="preserve">Hvis man vil finde skæringspunkter mellem to grafer, så kan man indtegne dem begge i det samme koordinatsystem. (Her får man brug for </w:t>
      </w:r>
      <w:r w:rsidRPr="0013043A">
        <w:rPr>
          <w:b/>
        </w:rPr>
        <w:t>ctrl+g (cmd+g)</w:t>
      </w:r>
      <w:r>
        <w:t xml:space="preserve"> for at få grafindtastningslinjen frem igen).</w:t>
      </w:r>
    </w:p>
    <w:p w:rsidR="0013043A" w:rsidRDefault="0013043A" w:rsidP="000B0346">
      <w:r>
        <w:t xml:space="preserve">Når graferne er tegnet (og koordinatsystemet tilpasset) kan man finde skæringspunkter ved at vælge </w:t>
      </w:r>
      <w:r w:rsidR="00B01A70">
        <w:t>”Værktøjskasse” efterfulgt af ”8:Geometri”, ”1:Punkter og linjer” og ”3:Skæringspunkt(er)”.</w:t>
      </w:r>
    </w:p>
    <w:p w:rsidR="00B01A70" w:rsidRDefault="00B01A70" w:rsidP="000B0346">
      <w:r>
        <w:rPr>
          <w:noProof/>
          <w:lang w:eastAsia="da-DK"/>
        </w:rPr>
        <w:lastRenderedPageBreak/>
        <w:drawing>
          <wp:inline distT="0" distB="0" distL="0" distR="0" wp14:anchorId="495FBF1F" wp14:editId="7933D728">
            <wp:extent cx="5067300" cy="266783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493" b="3873"/>
                    <a:stretch/>
                  </pic:blipFill>
                  <pic:spPr bwMode="auto">
                    <a:xfrm>
                      <a:off x="0" y="0"/>
                      <a:ext cx="5071510" cy="2670048"/>
                    </a:xfrm>
                    <a:prstGeom prst="rect">
                      <a:avLst/>
                    </a:prstGeom>
                    <a:ln>
                      <a:noFill/>
                    </a:ln>
                    <a:extLst>
                      <a:ext uri="{53640926-AAD7-44D8-BBD7-CCE9431645EC}">
                        <a14:shadowObscured xmlns:a14="http://schemas.microsoft.com/office/drawing/2010/main"/>
                      </a:ext>
                    </a:extLst>
                  </pic:spPr>
                </pic:pic>
              </a:graphicData>
            </a:graphic>
          </wp:inline>
        </w:drawing>
      </w:r>
    </w:p>
    <w:p w:rsidR="00B01A70" w:rsidRDefault="00B01A70" w:rsidP="000B0346">
      <w:r>
        <w:t>Nu vælges de objekter, man vil finde skæringspunkter mellem ved at klikke på dem.</w:t>
      </w:r>
    </w:p>
    <w:p w:rsidR="00B01A70" w:rsidRDefault="00B01A70" w:rsidP="000B0346">
      <w:r>
        <w:t>Efter at have klikket på to objekter (f.eks. grafer eller akser) vises skæringspunkterne automatisk.</w:t>
      </w:r>
    </w:p>
    <w:p w:rsidR="00B01A70" w:rsidRDefault="00B01A70" w:rsidP="000B0346">
      <w:r>
        <w:t>Klik escape for at komme ud af skæringspunktsværktøjet.</w:t>
      </w:r>
    </w:p>
    <w:p w:rsidR="000B0346" w:rsidRDefault="000B0346" w:rsidP="000B0346"/>
    <w:p w:rsidR="000B0346" w:rsidRDefault="000B0346" w:rsidP="000B0346">
      <w:pPr>
        <w:pStyle w:val="Overskrift2"/>
      </w:pPr>
      <w:bookmarkStart w:id="15" w:name="_Toc384879281"/>
      <w:r>
        <w:t>Afsætte punkter på graf</w:t>
      </w:r>
      <w:bookmarkEnd w:id="15"/>
    </w:p>
    <w:p w:rsidR="000C075D" w:rsidRDefault="000C075D" w:rsidP="000B0346">
      <w:r>
        <w:t>Hvis man vil afsætte et punkt på en graf, så vælges ”Værktøjskasse” efterfulgt af ”8:Geometri”, ”1: Punkter og Linjer” og ”2: Punkt på”.</w:t>
      </w:r>
      <w:r>
        <w:br/>
        <w:t>Nu vælges først det objekt, punktet skal være på. Dernæst afsættes punktet ved at klikke på objektet, vhor man vil afsætte det.</w:t>
      </w:r>
      <w:r>
        <w:br/>
        <w:t>Klik Esc for at komme ud af punktsætningsværktøjet.</w:t>
      </w:r>
    </w:p>
    <w:p w:rsidR="000C075D" w:rsidRDefault="000C075D" w:rsidP="000B0346">
      <w:r>
        <w:t xml:space="preserve">Hvis du vil rykke dit punkt på grafen, så det får en bestemt x- eller y-værdi, kan du </w:t>
      </w:r>
      <w:r w:rsidR="0082050D">
        <w:t>dobbeltklikke på den relevante koordinat og skrive den ønskede værdi.</w:t>
      </w:r>
    </w:p>
    <w:p w:rsidR="0082050D" w:rsidRDefault="0082050D" w:rsidP="000B0346">
      <w:r>
        <w:t>I eksemplet herunder ønsker jeg at aflæse f(100). Derfor ændrer jeg min x-værdi til 100 og aflæser y.</w:t>
      </w:r>
    </w:p>
    <w:p w:rsidR="0082050D" w:rsidRDefault="0082050D" w:rsidP="000B0346">
      <w:r w:rsidRPr="0082050D">
        <w:rPr>
          <w:noProof/>
          <w:lang w:eastAsia="da-DK"/>
        </w:rPr>
        <w:drawing>
          <wp:inline distT="0" distB="0" distL="0" distR="0" wp14:anchorId="54D223FF" wp14:editId="1CBBE141">
            <wp:extent cx="2994139" cy="2038129"/>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97051" cy="2040111"/>
                    </a:xfrm>
                    <a:prstGeom prst="rect">
                      <a:avLst/>
                    </a:prstGeom>
                  </pic:spPr>
                </pic:pic>
              </a:graphicData>
            </a:graphic>
          </wp:inline>
        </w:drawing>
      </w:r>
      <w:r w:rsidRPr="0082050D">
        <w:rPr>
          <w:noProof/>
          <w:lang w:eastAsia="da-DK"/>
        </w:rPr>
        <w:drawing>
          <wp:inline distT="0" distB="0" distL="0" distR="0" wp14:anchorId="6EBD3880" wp14:editId="6C2D880C">
            <wp:extent cx="2981325" cy="2029406"/>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83893" cy="2031154"/>
                    </a:xfrm>
                    <a:prstGeom prst="rect">
                      <a:avLst/>
                    </a:prstGeom>
                  </pic:spPr>
                </pic:pic>
              </a:graphicData>
            </a:graphic>
          </wp:inline>
        </w:drawing>
      </w:r>
    </w:p>
    <w:p w:rsidR="006965D4" w:rsidRDefault="006965D4" w:rsidP="000B0346"/>
    <w:p w:rsidR="00B01A70" w:rsidRDefault="00B01A70" w:rsidP="00B01A70">
      <w:pPr>
        <w:pStyle w:val="Overskrift2"/>
      </w:pPr>
      <w:bookmarkStart w:id="16" w:name="_Toc384879282"/>
      <w:r>
        <w:lastRenderedPageBreak/>
        <w:t>Punkter: vis koordinater, ændr antal decimaler.</w:t>
      </w:r>
      <w:bookmarkEnd w:id="16"/>
    </w:p>
    <w:p w:rsidR="00686463" w:rsidRDefault="00B01A70" w:rsidP="00B01A70">
      <w:r>
        <w:t>Hvis koordinaterne for et punkt ikke vises, kan man højreklikke på det og vælge ”7:koordinater og ligninger”.</w:t>
      </w:r>
      <w:r w:rsidR="00DB74E8">
        <w:t xml:space="preserve"> Nu vises punktets koordinater.</w:t>
      </w:r>
    </w:p>
    <w:p w:rsidR="00686463" w:rsidRDefault="00686463" w:rsidP="00B01A70"/>
    <w:p w:rsidR="00DB74E8" w:rsidRDefault="00DB74E8" w:rsidP="00B01A70">
      <w:r>
        <w:t>Der vises typisk ikke mange decimaler</w:t>
      </w:r>
      <w:r w:rsidR="006965D4">
        <w:t xml:space="preserve"> i punkter</w:t>
      </w:r>
      <w:r>
        <w:t xml:space="preserve">. Hvis det er et stort (eller meget småt) tal, skrives koordinatet vha. 10erpotenser. Nspire bruger E for at vise 10erpotens (F.eks. </w:t>
      </w:r>
      <w:r w:rsidRPr="00DB74E8">
        <w:rPr>
          <w:position w:val="-10"/>
        </w:rPr>
        <w:object w:dxaOrig="2280" w:dyaOrig="360">
          <v:shape id="_x0000_i1029" type="#_x0000_t75" style="width:114pt;height:18pt" o:ole="">
            <v:imagedata r:id="rId35" o:title=""/>
          </v:shape>
          <o:OLEObject Type="Embed" ProgID="Equation.DSMT4" ShapeID="_x0000_i1029" DrawAspect="Content" ObjectID="_1458647545" r:id="rId36"/>
        </w:object>
      </w:r>
      <w:r>
        <w:t>)</w:t>
      </w:r>
      <w:r>
        <w:br/>
      </w:r>
      <w:r w:rsidR="006965D4">
        <w:br/>
      </w:r>
      <w:r>
        <w:t xml:space="preserve">Man kan ændre på antal decimaler ved at højreklikke på </w:t>
      </w:r>
      <w:r w:rsidR="006965D4">
        <w:t xml:space="preserve">koordinatet </w:t>
      </w:r>
      <w:r>
        <w:t>og vælge ”</w:t>
      </w:r>
      <w:r w:rsidR="006965D4">
        <w:t>2</w:t>
      </w:r>
      <w:r>
        <w:t>:Attributter”.</w:t>
      </w:r>
      <w:r w:rsidR="006965D4">
        <w:t xml:space="preserve"> Nu kan man med piletasterne ændre antal viste decimaler.</w:t>
      </w:r>
    </w:p>
    <w:p w:rsidR="006965D4" w:rsidRPr="00B01A70" w:rsidRDefault="006965D4" w:rsidP="00B01A70">
      <w:r w:rsidRPr="006965D4">
        <w:rPr>
          <w:noProof/>
          <w:lang w:eastAsia="da-DK"/>
        </w:rPr>
        <w:drawing>
          <wp:inline distT="0" distB="0" distL="0" distR="0" wp14:anchorId="29C936D0" wp14:editId="2748862E">
            <wp:extent cx="3043931" cy="2072023"/>
            <wp:effectExtent l="0" t="0" r="4445"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6552" cy="2073807"/>
                    </a:xfrm>
                    <a:prstGeom prst="rect">
                      <a:avLst/>
                    </a:prstGeom>
                  </pic:spPr>
                </pic:pic>
              </a:graphicData>
            </a:graphic>
          </wp:inline>
        </w:drawing>
      </w:r>
      <w:r w:rsidRPr="006965D4">
        <w:rPr>
          <w:noProof/>
          <w:lang w:eastAsia="da-DK"/>
        </w:rPr>
        <w:drawing>
          <wp:inline distT="0" distB="0" distL="0" distR="0" wp14:anchorId="24506A87" wp14:editId="3C139263">
            <wp:extent cx="3057525" cy="208127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60158" cy="2083068"/>
                    </a:xfrm>
                    <a:prstGeom prst="rect">
                      <a:avLst/>
                    </a:prstGeom>
                  </pic:spPr>
                </pic:pic>
              </a:graphicData>
            </a:graphic>
          </wp:inline>
        </w:drawing>
      </w:r>
    </w:p>
    <w:p w:rsidR="00287D0B" w:rsidRDefault="00287D0B" w:rsidP="00287D0B">
      <w:pPr>
        <w:pStyle w:val="Overskrift2"/>
      </w:pPr>
    </w:p>
    <w:p w:rsidR="007C3DC9" w:rsidRDefault="00287D0B" w:rsidP="00287D0B">
      <w:pPr>
        <w:pStyle w:val="Overskrift2"/>
      </w:pPr>
      <w:bookmarkStart w:id="17" w:name="_Toc384879283"/>
      <w:r>
        <w:t>Bestemme maksimum og minimum</w:t>
      </w:r>
      <w:bookmarkEnd w:id="17"/>
    </w:p>
    <w:p w:rsidR="00287D0B" w:rsidRDefault="00287D0B" w:rsidP="00287D0B">
      <w:r>
        <w:t>I nspire kan man grafisk bestemme maksima og minima for funktioner, altså de punkter, hvor y-værdien er størst (hhv. mindst).</w:t>
      </w:r>
    </w:p>
    <w:p w:rsidR="00287D0B" w:rsidRDefault="00287D0B" w:rsidP="00287D0B">
      <w:r>
        <w:t>Det gør man ved at vælge ”Værktøjskasse”, ”6:Undersøg graf” og hhv maksimum eller minimum.</w:t>
      </w:r>
    </w:p>
    <w:p w:rsidR="00287D0B" w:rsidRDefault="00287D0B" w:rsidP="00287D0B">
      <w:r>
        <w:t>Man vælger nu det område, hvor nspire skal lede efter maksima (hhv. minima). Det gør man ved først at klikke til venstre for det søgte punkt og derefter til højre for det.</w:t>
      </w:r>
    </w:p>
    <w:p w:rsidR="00287D0B" w:rsidRDefault="00AD498B" w:rsidP="00287D0B">
      <w:pPr>
        <w:rPr>
          <w:noProof/>
          <w:lang w:eastAsia="zh-CN"/>
        </w:rPr>
      </w:pPr>
      <w:r>
        <w:rPr>
          <w:noProof/>
          <w:lang w:eastAsia="da-DK"/>
        </w:rPr>
        <mc:AlternateContent>
          <mc:Choice Requires="wps">
            <w:drawing>
              <wp:anchor distT="0" distB="0" distL="114300" distR="114300" simplePos="0" relativeHeight="251661312" behindDoc="0" locked="0" layoutInCell="1" allowOverlap="1" wp14:anchorId="55E3B588" wp14:editId="1BB80CE2">
                <wp:simplePos x="0" y="0"/>
                <wp:positionH relativeFrom="column">
                  <wp:posOffset>3585210</wp:posOffset>
                </wp:positionH>
                <wp:positionV relativeFrom="paragraph">
                  <wp:posOffset>391160</wp:posOffset>
                </wp:positionV>
                <wp:extent cx="1838325" cy="1694180"/>
                <wp:effectExtent l="38100" t="38100" r="47625" b="77470"/>
                <wp:wrapNone/>
                <wp:docPr id="20" name="Lige pilforbindelse 20"/>
                <wp:cNvGraphicFramePr/>
                <a:graphic xmlns:a="http://schemas.openxmlformats.org/drawingml/2006/main">
                  <a:graphicData uri="http://schemas.microsoft.com/office/word/2010/wordprocessingShape">
                    <wps:wsp>
                      <wps:cNvCnPr/>
                      <wps:spPr>
                        <a:xfrm flipV="1">
                          <a:off x="0" y="0"/>
                          <a:ext cx="1838325" cy="1694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0" o:spid="_x0000_s1026" type="#_x0000_t32" style="position:absolute;margin-left:282.3pt;margin-top:30.8pt;width:144.75pt;height:133.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" strokecolor="black [3200]" strokeweight="2pt">
                <v:stroke endarrow="open"/>
                <v:shadow on="t" color="black" opacity="24903f" origin=",.5" offset="0,.55556mm"/>
              </v:shape>
            </w:pict>
          </mc:Fallback>
        </mc:AlternateContent>
      </w:r>
      <w:r>
        <w:rPr>
          <w:noProof/>
          <w:lang w:eastAsia="da-DK"/>
        </w:rPr>
        <mc:AlternateContent>
          <mc:Choice Requires="wps">
            <w:drawing>
              <wp:anchor distT="0" distB="0" distL="114300" distR="114300" simplePos="0" relativeHeight="251660288" behindDoc="0" locked="0" layoutInCell="1" allowOverlap="1" wp14:anchorId="7ED2F1D8" wp14:editId="7D94F110">
                <wp:simplePos x="0" y="0"/>
                <wp:positionH relativeFrom="column">
                  <wp:posOffset>1127760</wp:posOffset>
                </wp:positionH>
                <wp:positionV relativeFrom="paragraph">
                  <wp:posOffset>600710</wp:posOffset>
                </wp:positionV>
                <wp:extent cx="1237615" cy="1485265"/>
                <wp:effectExtent l="57150" t="38100" r="57785" b="76835"/>
                <wp:wrapNone/>
                <wp:docPr id="19" name="Lige pilforbindelse 19"/>
                <wp:cNvGraphicFramePr/>
                <a:graphic xmlns:a="http://schemas.openxmlformats.org/drawingml/2006/main">
                  <a:graphicData uri="http://schemas.microsoft.com/office/word/2010/wordprocessingShape">
                    <wps:wsp>
                      <wps:cNvCnPr/>
                      <wps:spPr>
                        <a:xfrm flipH="1" flipV="1">
                          <a:off x="0" y="0"/>
                          <a:ext cx="1237615" cy="14852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19" o:spid="_x0000_s1026" type="#_x0000_t32" style="position:absolute;margin-left:88.8pt;margin-top:47.3pt;width:97.45pt;height:116.9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" strokecolor="black [3200]" strokeweight="2pt">
                <v:stroke endarrow="open"/>
                <v:shadow on="t" color="black" opacity="24903f" origin=",.5" offset="0,.55556mm"/>
              </v:shape>
            </w:pict>
          </mc:Fallback>
        </mc:AlternateContent>
      </w:r>
      <w:r>
        <w:rPr>
          <w:noProof/>
          <w:lang w:eastAsia="da-DK"/>
        </w:rPr>
        <mc:AlternateContent>
          <mc:Choice Requires="wps">
            <w:drawing>
              <wp:anchor distT="0" distB="0" distL="114300" distR="114300" simplePos="0" relativeHeight="251659264" behindDoc="0" locked="0" layoutInCell="1" allowOverlap="1" wp14:anchorId="55F0EDEB" wp14:editId="16E43AFF">
                <wp:simplePos x="0" y="0"/>
                <wp:positionH relativeFrom="column">
                  <wp:posOffset>1978660</wp:posOffset>
                </wp:positionH>
                <wp:positionV relativeFrom="paragraph">
                  <wp:posOffset>2061845</wp:posOffset>
                </wp:positionV>
                <wp:extent cx="2374265" cy="140398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A6BD0" w:rsidRPr="00AD498B" w:rsidRDefault="001A6BD0">
                            <w:pPr>
                              <w:rPr>
                                <w:b/>
                                <w:i/>
                                <w:color w:val="FF0000"/>
                              </w:rPr>
                            </w:pPr>
                            <w:r w:rsidRPr="00AD498B">
                              <w:rPr>
                                <w:b/>
                                <w:i/>
                                <w:color w:val="FF0000"/>
                              </w:rPr>
                              <w:t>Maksimum i det grå område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55.8pt;margin-top:162.3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" filled="f" stroked="f">
                <v:textbox style="mso-fit-shape-to-text:t">
                  <w:txbxContent>
                    <w:p w:rsidR="001A6BD0" w:rsidRPr="00AD498B" w:rsidRDefault="001A6BD0">
                      <w:pPr>
                        <w:rPr>
                          <w:b/>
                          <w:i/>
                          <w:color w:val="FF0000"/>
                        </w:rPr>
                      </w:pPr>
                      <w:r w:rsidRPr="00AD498B">
                        <w:rPr>
                          <w:b/>
                          <w:i/>
                          <w:color w:val="FF0000"/>
                        </w:rPr>
                        <w:t>Maksimum i det grå område</w:t>
                      </w:r>
                    </w:p>
                  </w:txbxContent>
                </v:textbox>
              </v:shape>
            </w:pict>
          </mc:Fallback>
        </mc:AlternateContent>
      </w:r>
      <w:r w:rsidR="00287D0B" w:rsidRPr="00287D0B">
        <w:rPr>
          <w:noProof/>
          <w:lang w:eastAsia="da-DK"/>
        </w:rPr>
        <w:drawing>
          <wp:inline distT="0" distB="0" distL="0" distR="0" wp14:anchorId="4CB80E52" wp14:editId="4C0A36C8">
            <wp:extent cx="2937061" cy="2000158"/>
            <wp:effectExtent l="0" t="0" r="0" b="63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33653" cy="1997837"/>
                    </a:xfrm>
                    <a:prstGeom prst="rect">
                      <a:avLst/>
                    </a:prstGeom>
                  </pic:spPr>
                </pic:pic>
              </a:graphicData>
            </a:graphic>
          </wp:inline>
        </w:drawing>
      </w:r>
      <w:r w:rsidR="00287D0B" w:rsidRPr="00287D0B">
        <w:rPr>
          <w:noProof/>
          <w:lang w:eastAsia="zh-CN"/>
        </w:rPr>
        <w:t xml:space="preserve"> </w:t>
      </w:r>
      <w:r w:rsidR="00287D0B" w:rsidRPr="00287D0B">
        <w:rPr>
          <w:noProof/>
          <w:lang w:eastAsia="da-DK"/>
        </w:rPr>
        <w:drawing>
          <wp:inline distT="0" distB="0" distL="0" distR="0" wp14:anchorId="3EE46C13" wp14:editId="5C12F170">
            <wp:extent cx="2905125" cy="1978410"/>
            <wp:effectExtent l="0" t="0" r="0"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03017" cy="1976974"/>
                    </a:xfrm>
                    <a:prstGeom prst="rect">
                      <a:avLst/>
                    </a:prstGeom>
                  </pic:spPr>
                </pic:pic>
              </a:graphicData>
            </a:graphic>
          </wp:inline>
        </w:drawing>
      </w:r>
      <w:r w:rsidR="00287D0B" w:rsidRPr="00287D0B">
        <w:rPr>
          <w:noProof/>
          <w:lang w:eastAsia="zh-CN"/>
        </w:rPr>
        <w:t xml:space="preserve"> </w:t>
      </w:r>
    </w:p>
    <w:p w:rsidR="00232521" w:rsidRDefault="00232521" w:rsidP="00287D0B">
      <w:pPr>
        <w:rPr>
          <w:noProof/>
          <w:lang w:eastAsia="zh-CN"/>
        </w:rPr>
      </w:pPr>
    </w:p>
    <w:p w:rsidR="00232521" w:rsidRDefault="00232521" w:rsidP="00287D0B">
      <w:pPr>
        <w:rPr>
          <w:noProof/>
          <w:lang w:eastAsia="zh-CN"/>
        </w:rPr>
      </w:pPr>
      <w:r>
        <w:rPr>
          <w:noProof/>
          <w:lang w:eastAsia="zh-CN"/>
        </w:rPr>
        <w:t>Man kan også finde skæringspunkter således.</w:t>
      </w:r>
    </w:p>
    <w:p w:rsidR="00B32DB7" w:rsidRDefault="00B32DB7" w:rsidP="00B32DB7">
      <w:pPr>
        <w:pStyle w:val="Overskrift2"/>
        <w:rPr>
          <w:noProof/>
          <w:lang w:eastAsia="zh-CN"/>
        </w:rPr>
      </w:pPr>
      <w:bookmarkStart w:id="18" w:name="_Toc384879284"/>
      <w:r>
        <w:rPr>
          <w:noProof/>
          <w:lang w:eastAsia="zh-CN"/>
        </w:rPr>
        <w:lastRenderedPageBreak/>
        <w:t>Funktioner med betingelser</w:t>
      </w:r>
      <w:bookmarkEnd w:id="18"/>
    </w:p>
    <w:p w:rsidR="00B32DB7" w:rsidRDefault="00B32DB7" w:rsidP="00B32DB7">
      <w:pPr>
        <w:rPr>
          <w:lang w:eastAsia="zh-CN"/>
        </w:rPr>
      </w:pPr>
      <w:r>
        <w:rPr>
          <w:lang w:eastAsia="zh-CN"/>
        </w:rPr>
        <w:t>Nogle funktioner er kun gældende for visse x-værdier.</w:t>
      </w:r>
    </w:p>
    <w:p w:rsidR="00B32DB7" w:rsidRDefault="00B32DB7" w:rsidP="00B32DB7">
      <w:pPr>
        <w:rPr>
          <w:lang w:eastAsia="zh-CN"/>
        </w:rPr>
      </w:pPr>
      <w:r>
        <w:rPr>
          <w:lang w:eastAsia="zh-CN"/>
        </w:rPr>
        <w:t>Hvis man skal afbilde dem grafisk, så kan man selvfølgelig bare vælge at ændre koordinatsystemet, så kun det relevante udsnit vises.</w:t>
      </w:r>
    </w:p>
    <w:p w:rsidR="00B32DB7" w:rsidRDefault="00B32DB7" w:rsidP="00B32DB7">
      <w:pPr>
        <w:rPr>
          <w:lang w:eastAsia="zh-CN"/>
        </w:rPr>
      </w:pPr>
      <w:r>
        <w:rPr>
          <w:lang w:eastAsia="zh-CN"/>
        </w:rPr>
        <w:t>Men der findes også en metode, hvor nspire kun tegner den relevante del af grafen.</w:t>
      </w:r>
    </w:p>
    <w:p w:rsidR="00B32DB7" w:rsidRDefault="00B32DB7" w:rsidP="00B32DB7">
      <w:pPr>
        <w:rPr>
          <w:lang w:eastAsia="zh-CN"/>
        </w:rPr>
      </w:pPr>
      <w:r>
        <w:rPr>
          <w:lang w:eastAsia="zh-CN"/>
        </w:rPr>
        <w:t>Dette gøres ved efter forskriften at skrive en lodret streg | (findes under ”Bog”, ”Tegn” ved siden af &amp;)</w:t>
      </w:r>
    </w:p>
    <w:p w:rsidR="00B32DB7" w:rsidRDefault="00B32DB7" w:rsidP="00B32DB7">
      <w:pPr>
        <w:rPr>
          <w:lang w:eastAsia="zh-CN"/>
        </w:rPr>
      </w:pPr>
      <w:r>
        <w:rPr>
          <w:lang w:eastAsia="zh-CN"/>
        </w:rPr>
        <w:t>Efterfulgt af den relevante ulighed.</w:t>
      </w:r>
    </w:p>
    <w:p w:rsidR="00B32DB7" w:rsidRPr="00B32DB7" w:rsidRDefault="00B32DB7" w:rsidP="00B32DB7">
      <w:pPr>
        <w:rPr>
          <w:lang w:eastAsia="zh-CN"/>
        </w:rPr>
      </w:pPr>
      <w:r w:rsidRPr="00B32DB7">
        <w:rPr>
          <w:noProof/>
          <w:lang w:eastAsia="da-DK"/>
        </w:rPr>
        <w:drawing>
          <wp:inline distT="0" distB="0" distL="0" distR="0" wp14:anchorId="5DC53C0A" wp14:editId="729D2A1D">
            <wp:extent cx="2819400" cy="1920030"/>
            <wp:effectExtent l="0" t="0" r="0" b="444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17354" cy="1918637"/>
                    </a:xfrm>
                    <a:prstGeom prst="rect">
                      <a:avLst/>
                    </a:prstGeom>
                  </pic:spPr>
                </pic:pic>
              </a:graphicData>
            </a:graphic>
          </wp:inline>
        </w:drawing>
      </w:r>
      <w:r w:rsidRPr="00B32DB7">
        <w:rPr>
          <w:noProof/>
          <w:lang w:eastAsia="da-DK"/>
        </w:rPr>
        <w:t xml:space="preserve"> </w:t>
      </w:r>
      <w:r w:rsidRPr="00B32DB7">
        <w:rPr>
          <w:noProof/>
          <w:lang w:eastAsia="da-DK"/>
        </w:rPr>
        <w:drawing>
          <wp:inline distT="0" distB="0" distL="0" distR="0" wp14:anchorId="12659C9D" wp14:editId="5F35F319">
            <wp:extent cx="2819400" cy="1920030"/>
            <wp:effectExtent l="0" t="0" r="0" b="444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17354" cy="1918637"/>
                    </a:xfrm>
                    <a:prstGeom prst="rect">
                      <a:avLst/>
                    </a:prstGeom>
                  </pic:spPr>
                </pic:pic>
              </a:graphicData>
            </a:graphic>
          </wp:inline>
        </w:drawing>
      </w:r>
    </w:p>
    <w:p w:rsidR="00B32DB7" w:rsidRDefault="00B32DB7" w:rsidP="00287D0B">
      <w:r>
        <w:t xml:space="preserve">Her er afbildet grafen for funktionen </w:t>
      </w:r>
      <w:r w:rsidRPr="00B32DB7">
        <w:rPr>
          <w:position w:val="-14"/>
        </w:rPr>
        <w:object w:dxaOrig="2320" w:dyaOrig="400">
          <v:shape id="_x0000_i1030" type="#_x0000_t75" style="width:116pt;height:20pt" o:ole="">
            <v:imagedata r:id="rId43" o:title=""/>
          </v:shape>
          <o:OLEObject Type="Embed" ProgID="Equation.DSMT4" ShapeID="_x0000_i1030" DrawAspect="Content" ObjectID="_1458647546" r:id="rId44"/>
        </w:object>
      </w:r>
      <w:r>
        <w:t xml:space="preserve"> til venstre og til højre er samme graf blot med begrænsningen 0&lt;x&lt;1050. Denne er tegnet ved </w:t>
      </w:r>
      <w:r w:rsidR="00DB6BF3">
        <w:t>a</w:t>
      </w:r>
      <w:r>
        <w:t>t skrive ”|0&lt;x&lt;1050” efter forskriften i grafindtastningslinjen.</w:t>
      </w:r>
    </w:p>
    <w:p w:rsidR="00926329" w:rsidRDefault="00926329" w:rsidP="00287D0B"/>
    <w:p w:rsidR="00926329" w:rsidRDefault="00926329" w:rsidP="00287D0B">
      <w:r>
        <w:t xml:space="preserve">Man kan også lave funktioner, der har forskellige forskrifter afhængigt af x-værdien ved at trykke </w:t>
      </w:r>
      <w:r>
        <w:rPr>
          <w:noProof/>
          <w:lang w:eastAsia="da-DK"/>
        </w:rPr>
        <w:drawing>
          <wp:inline distT="0" distB="0" distL="0" distR="0" wp14:anchorId="33BBEB89" wp14:editId="4B47BE5C">
            <wp:extent cx="285750" cy="314325"/>
            <wp:effectExtent l="0" t="0" r="0" b="952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5750" cy="314325"/>
                    </a:xfrm>
                    <a:prstGeom prst="rect">
                      <a:avLst/>
                    </a:prstGeom>
                  </pic:spPr>
                </pic:pic>
              </a:graphicData>
            </a:graphic>
          </wp:inline>
        </w:drawing>
      </w:r>
      <w:r>
        <w:t>under ”bog”, ”matematikskabeloner” og så indskrive forskrift</w:t>
      </w:r>
      <w:r w:rsidR="009E33ED">
        <w:t>,</w:t>
      </w:r>
      <w:r>
        <w:t xml:space="preserve"> | og ulighed i hver af de to indgange. F.eks.:</w:t>
      </w:r>
    </w:p>
    <w:p w:rsidR="00926329" w:rsidRDefault="00926329" w:rsidP="00287D0B">
      <w:pPr>
        <w:rPr>
          <w:noProof/>
          <w:lang w:eastAsia="da-DK"/>
        </w:rPr>
      </w:pPr>
      <w:r>
        <w:rPr>
          <w:noProof/>
          <w:lang w:eastAsia="da-DK"/>
        </w:rPr>
        <w:drawing>
          <wp:inline distT="0" distB="0" distL="0" distR="0" wp14:anchorId="1A5EB63A" wp14:editId="3E818AA4">
            <wp:extent cx="1371600" cy="485775"/>
            <wp:effectExtent l="0" t="0" r="0"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71600" cy="485775"/>
                    </a:xfrm>
                    <a:prstGeom prst="rect">
                      <a:avLst/>
                    </a:prstGeom>
                  </pic:spPr>
                </pic:pic>
              </a:graphicData>
            </a:graphic>
          </wp:inline>
        </w:drawing>
      </w:r>
    </w:p>
    <w:p w:rsidR="009E33ED" w:rsidRDefault="009E33ED" w:rsidP="00287D0B">
      <w:pPr>
        <w:rPr>
          <w:noProof/>
          <w:lang w:eastAsia="da-DK"/>
        </w:rPr>
      </w:pPr>
      <w:r>
        <w:rPr>
          <w:noProof/>
          <w:lang w:eastAsia="da-DK"/>
        </w:rPr>
        <w:t xml:space="preserve">der </w:t>
      </w:r>
      <w:r w:rsidR="00DB6BF3">
        <w:rPr>
          <w:noProof/>
          <w:lang w:eastAsia="da-DK"/>
        </w:rPr>
        <w:t>giver følg</w:t>
      </w:r>
      <w:r>
        <w:rPr>
          <w:noProof/>
          <w:lang w:eastAsia="da-DK"/>
        </w:rPr>
        <w:t>e</w:t>
      </w:r>
      <w:r w:rsidR="00DB6BF3">
        <w:rPr>
          <w:noProof/>
          <w:lang w:eastAsia="da-DK"/>
        </w:rPr>
        <w:t>n</w:t>
      </w:r>
      <w:r>
        <w:rPr>
          <w:noProof/>
          <w:lang w:eastAsia="da-DK"/>
        </w:rPr>
        <w:t>de graf:</w:t>
      </w:r>
    </w:p>
    <w:p w:rsidR="000B7BA5" w:rsidRDefault="00926329" w:rsidP="000B7BA5">
      <w:pPr>
        <w:rPr>
          <w:noProof/>
          <w:lang w:eastAsia="da-DK"/>
        </w:rPr>
      </w:pPr>
      <w:r w:rsidRPr="00926329">
        <w:rPr>
          <w:noProof/>
          <w:lang w:eastAsia="da-DK"/>
        </w:rPr>
        <w:t xml:space="preserve"> </w:t>
      </w:r>
      <w:r w:rsidRPr="00926329">
        <w:rPr>
          <w:noProof/>
          <w:lang w:eastAsia="da-DK"/>
        </w:rPr>
        <w:drawing>
          <wp:inline distT="0" distB="0" distL="0" distR="0" wp14:anchorId="0AB07891" wp14:editId="2F0E14FD">
            <wp:extent cx="3171825" cy="2160034"/>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69523" cy="2158466"/>
                    </a:xfrm>
                    <a:prstGeom prst="rect">
                      <a:avLst/>
                    </a:prstGeom>
                  </pic:spPr>
                </pic:pic>
              </a:graphicData>
            </a:graphic>
          </wp:inline>
        </w:drawing>
      </w:r>
    </w:p>
    <w:p w:rsidR="00317992" w:rsidRDefault="00317992" w:rsidP="00317992">
      <w:pPr>
        <w:pStyle w:val="Overskrift1"/>
      </w:pPr>
      <w:bookmarkStart w:id="19" w:name="_Toc384879285"/>
      <w:r>
        <w:lastRenderedPageBreak/>
        <w:t>Regression</w:t>
      </w:r>
      <w:bookmarkEnd w:id="19"/>
    </w:p>
    <w:p w:rsidR="00317992" w:rsidRDefault="00317992" w:rsidP="00317992">
      <w:r>
        <w:t>Der er 2 måder at lave regression i nspire.</w:t>
      </w:r>
    </w:p>
    <w:p w:rsidR="001818DE" w:rsidRDefault="001818DE" w:rsidP="00317992">
      <w:r>
        <w:t>Lige meget hvilken du bruger, så husk at skrive noget akkompagnerende tekst. Det kunne typisk være</w:t>
      </w:r>
    </w:p>
    <w:p w:rsidR="001818DE" w:rsidRDefault="001818DE" w:rsidP="00317992">
      <w:r>
        <w:t>”Jeg indtaster tabellens data i et regneark og foretager lineær/eksponentiel/potens/andengrads regression i CAS-programmet nspire”.</w:t>
      </w:r>
    </w:p>
    <w:p w:rsidR="001818DE" w:rsidRPr="009E33ED" w:rsidRDefault="001818DE" w:rsidP="00317992">
      <w:pPr>
        <w:rPr>
          <w:b/>
        </w:rPr>
      </w:pPr>
      <w:r>
        <w:t>Det er også vigtigt at konkludere på sin regression. Regressionsoutputtet kan ikke tale for sig selv. Du skal fiske de vigtige informationer ud og vise, at du kan læse og forstå outputtet.</w:t>
      </w:r>
      <w:r w:rsidR="009E33ED">
        <w:t xml:space="preserve"> </w:t>
      </w:r>
      <w:r w:rsidR="009E33ED" w:rsidRPr="009E33ED">
        <w:rPr>
          <w:b/>
        </w:rPr>
        <w:t xml:space="preserve">Bemærk at nspire ofte kalder konstanterne noget andet, end vi gør. </w:t>
      </w:r>
    </w:p>
    <w:p w:rsidR="001818DE" w:rsidRDefault="001818DE" w:rsidP="00317992">
      <w:r>
        <w:t xml:space="preserve">Herunder bliver de to </w:t>
      </w:r>
      <w:r w:rsidR="009A6AE3">
        <w:t>regressions</w:t>
      </w:r>
      <w:r>
        <w:t xml:space="preserve">metoder præsenteret og </w:t>
      </w:r>
      <w:r w:rsidR="009A6AE3">
        <w:t>der følger en kort diskussion af fordele og ulemper ved dem.</w:t>
      </w:r>
    </w:p>
    <w:p w:rsidR="00EF11C8" w:rsidRDefault="00EF11C8" w:rsidP="00317992"/>
    <w:p w:rsidR="00317992" w:rsidRDefault="00317992" w:rsidP="00317992">
      <w:pPr>
        <w:pStyle w:val="Overskrift2"/>
      </w:pPr>
      <w:bookmarkStart w:id="20" w:name="_Toc384879286"/>
      <w:r>
        <w:t>Metode 1: Regneark og Grafer</w:t>
      </w:r>
      <w:bookmarkEnd w:id="20"/>
    </w:p>
    <w:p w:rsidR="005E7DA8" w:rsidRDefault="005E7DA8" w:rsidP="005E7DA8">
      <w:pPr>
        <w:pStyle w:val="Listeafsnit"/>
      </w:pPr>
    </w:p>
    <w:p w:rsidR="005E7DA8" w:rsidRDefault="005E7DA8" w:rsidP="005E7DA8">
      <w:pPr>
        <w:pStyle w:val="Listeafsnit"/>
        <w:numPr>
          <w:ilvl w:val="0"/>
          <w:numId w:val="3"/>
        </w:numPr>
      </w:pPr>
      <w:r>
        <w:t>Del arbejdsvinduet i to</w:t>
      </w:r>
    </w:p>
    <w:p w:rsidR="005E7DA8" w:rsidRDefault="005E7DA8" w:rsidP="005E7DA8">
      <w:pPr>
        <w:pStyle w:val="Listeafsnit"/>
      </w:pPr>
    </w:p>
    <w:p w:rsidR="005E7DA8" w:rsidRDefault="005E7DA8" w:rsidP="005E7DA8">
      <w:pPr>
        <w:pStyle w:val="Listeafsnit"/>
        <w:numPr>
          <w:ilvl w:val="0"/>
          <w:numId w:val="3"/>
        </w:numPr>
      </w:pPr>
      <w:r>
        <w:t>Vælg applikationen ”4: Lister og Regneark” i vinduet til venstre og ”2:grafer” til højre</w:t>
      </w:r>
    </w:p>
    <w:p w:rsidR="005E7DA8" w:rsidRDefault="005E7DA8" w:rsidP="005E7DA8">
      <w:pPr>
        <w:pStyle w:val="Listeafsnit"/>
      </w:pPr>
      <w:r w:rsidRPr="00FA7A45">
        <w:rPr>
          <w:noProof/>
          <w:lang w:eastAsia="da-DK"/>
        </w:rPr>
        <w:drawing>
          <wp:inline distT="0" distB="0" distL="0" distR="0" wp14:anchorId="4A47FE3C" wp14:editId="46F112D9">
            <wp:extent cx="2743200" cy="1868137"/>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46872" cy="1870637"/>
                    </a:xfrm>
                    <a:prstGeom prst="rect">
                      <a:avLst/>
                    </a:prstGeom>
                  </pic:spPr>
                </pic:pic>
              </a:graphicData>
            </a:graphic>
          </wp:inline>
        </w:drawing>
      </w:r>
    </w:p>
    <w:p w:rsidR="005E7DA8" w:rsidRDefault="005E7DA8" w:rsidP="005E7DA8">
      <w:pPr>
        <w:pStyle w:val="Listeafsnit"/>
      </w:pPr>
    </w:p>
    <w:p w:rsidR="005E7DA8" w:rsidRDefault="005E7DA8" w:rsidP="005E7DA8">
      <w:pPr>
        <w:pStyle w:val="Listeafsnit"/>
        <w:numPr>
          <w:ilvl w:val="0"/>
          <w:numId w:val="3"/>
        </w:numPr>
      </w:pPr>
      <w:r>
        <w:t>I søjlen ”A” i regnearket indtastes nu x-værdierne / værdierne for den uafhængige variable</w:t>
      </w:r>
    </w:p>
    <w:p w:rsidR="005E7DA8" w:rsidRDefault="005E7DA8" w:rsidP="005E7DA8">
      <w:pPr>
        <w:pStyle w:val="Listeafsnit"/>
      </w:pPr>
      <w:r>
        <w:t>I søjlen ”B” i regnearket indtastes nu y-værdierne / værdierne for den afhængige variable</w:t>
      </w:r>
    </w:p>
    <w:p w:rsidR="005E7DA8" w:rsidRDefault="005E7DA8" w:rsidP="005E7DA8">
      <w:pPr>
        <w:pStyle w:val="Listeafsnit"/>
      </w:pPr>
    </w:p>
    <w:p w:rsidR="005E7DA8" w:rsidRDefault="005E7DA8" w:rsidP="005E7DA8">
      <w:pPr>
        <w:pStyle w:val="Listeafsnit"/>
        <w:numPr>
          <w:ilvl w:val="0"/>
          <w:numId w:val="3"/>
        </w:numPr>
      </w:pPr>
      <w:r>
        <w:t xml:space="preserve">Øverst hvor der står ”A” indtastes det navn vi vil give variabellisten. Det vil typisk være </w:t>
      </w:r>
      <w:r w:rsidRPr="00FA7A45">
        <w:rPr>
          <w:i/>
        </w:rPr>
        <w:t>x_koo</w:t>
      </w:r>
    </w:p>
    <w:p w:rsidR="005E7DA8" w:rsidRDefault="005E7DA8" w:rsidP="005E7DA8">
      <w:pPr>
        <w:pStyle w:val="Listeafsnit"/>
      </w:pPr>
      <w:r>
        <w:t xml:space="preserve">Ligeledes tastes </w:t>
      </w:r>
      <w:r>
        <w:rPr>
          <w:i/>
        </w:rPr>
        <w:t>y_koo</w:t>
      </w:r>
      <w:r>
        <w:t xml:space="preserve"> øverst i søjlen ”B”</w:t>
      </w:r>
    </w:p>
    <w:p w:rsidR="005E7DA8" w:rsidRDefault="005E7DA8" w:rsidP="005E7DA8">
      <w:pPr>
        <w:pStyle w:val="Listeafsnit"/>
      </w:pPr>
    </w:p>
    <w:p w:rsidR="005E7DA8" w:rsidRDefault="005E7DA8" w:rsidP="005E7DA8">
      <w:pPr>
        <w:pStyle w:val="Listeafsnit"/>
        <w:rPr>
          <w:b/>
        </w:rPr>
      </w:pPr>
      <w:r w:rsidRPr="00FA7A45">
        <w:rPr>
          <w:b/>
        </w:rPr>
        <w:t>OBS: brug aldrig bare x og y om variabelliste-navnene!</w:t>
      </w:r>
    </w:p>
    <w:p w:rsidR="005E7DA8" w:rsidRDefault="005E7DA8" w:rsidP="005E7DA8">
      <w:pPr>
        <w:pStyle w:val="Listeafsnit"/>
        <w:rPr>
          <w:b/>
        </w:rPr>
      </w:pPr>
    </w:p>
    <w:p w:rsidR="005E7DA8" w:rsidRDefault="005E7DA8" w:rsidP="005E7DA8">
      <w:pPr>
        <w:pStyle w:val="Listeafsnit"/>
        <w:rPr>
          <w:b/>
        </w:rPr>
      </w:pPr>
      <w:r w:rsidRPr="00FA7A45">
        <w:rPr>
          <w:b/>
          <w:noProof/>
          <w:lang w:eastAsia="da-DK"/>
        </w:rPr>
        <w:lastRenderedPageBreak/>
        <w:drawing>
          <wp:inline distT="0" distB="0" distL="0" distR="0" wp14:anchorId="296CDA83" wp14:editId="50079899">
            <wp:extent cx="2991917" cy="2037516"/>
            <wp:effectExtent l="0" t="0" r="0" b="127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98315" cy="2041873"/>
                    </a:xfrm>
                    <a:prstGeom prst="rect">
                      <a:avLst/>
                    </a:prstGeom>
                  </pic:spPr>
                </pic:pic>
              </a:graphicData>
            </a:graphic>
          </wp:inline>
        </w:drawing>
      </w:r>
    </w:p>
    <w:p w:rsidR="005E7DA8" w:rsidRDefault="005E7DA8" w:rsidP="005E7DA8">
      <w:pPr>
        <w:pStyle w:val="Listeafsnit"/>
        <w:numPr>
          <w:ilvl w:val="0"/>
          <w:numId w:val="3"/>
        </w:numPr>
      </w:pPr>
      <w:r>
        <w:t xml:space="preserve">Nu er vi klar til at lave Regression. Klik på </w:t>
      </w:r>
      <w:r>
        <w:rPr>
          <w:noProof/>
          <w:lang w:eastAsia="da-DK"/>
        </w:rPr>
        <w:drawing>
          <wp:inline distT="0" distB="0" distL="0" distR="0" wp14:anchorId="4E760A96" wp14:editId="2180F0A4">
            <wp:extent cx="256032" cy="248717"/>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609" cy="250249"/>
                    </a:xfrm>
                    <a:prstGeom prst="rect">
                      <a:avLst/>
                    </a:prstGeom>
                  </pic:spPr>
                </pic:pic>
              </a:graphicData>
            </a:graphic>
          </wp:inline>
        </w:drawing>
      </w:r>
      <w:r>
        <w:t xml:space="preserve"> efterfulgt af ”4:Statistik”, ”1:Statistiske Beregninger” og den ønskede regressions type.</w:t>
      </w:r>
    </w:p>
    <w:p w:rsidR="005E7DA8" w:rsidRDefault="005E7DA8" w:rsidP="005E7DA8">
      <w:pPr>
        <w:ind w:firstLine="720"/>
      </w:pPr>
      <w:r>
        <w:rPr>
          <w:noProof/>
          <w:lang w:eastAsia="da-DK"/>
        </w:rPr>
        <w:drawing>
          <wp:inline distT="0" distB="0" distL="0" distR="0" wp14:anchorId="6A9C7661" wp14:editId="0F7646ED">
            <wp:extent cx="4111142" cy="2640787"/>
            <wp:effectExtent l="0" t="0" r="3810" b="762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1654" t="12766" r="11113" b="10425"/>
                    <a:stretch/>
                  </pic:blipFill>
                  <pic:spPr bwMode="auto">
                    <a:xfrm>
                      <a:off x="0" y="0"/>
                      <a:ext cx="4114786" cy="2643128"/>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numPr>
          <w:ilvl w:val="0"/>
          <w:numId w:val="3"/>
        </w:numPr>
      </w:pPr>
      <w:r>
        <w:t>Under ”X-liste” vælges navnet for x-koordinatlisten (</w:t>
      </w:r>
      <w:r w:rsidRPr="00D46099">
        <w:rPr>
          <w:i/>
        </w:rPr>
        <w:t>x_koo</w:t>
      </w:r>
      <w:r>
        <w:t xml:space="preserve">). </w:t>
      </w:r>
      <w:r>
        <w:br/>
        <w:t xml:space="preserve">Under ”Y-liste” vælges y-koordinatlisten </w:t>
      </w:r>
      <w:r w:rsidRPr="00D46099">
        <w:t>(</w:t>
      </w:r>
      <w:r w:rsidRPr="00D46099">
        <w:rPr>
          <w:i/>
        </w:rPr>
        <w:t>y_koo</w:t>
      </w:r>
      <w:r>
        <w:t xml:space="preserve">). </w:t>
      </w:r>
      <w:r>
        <w:br/>
        <w:t>Under ”Gem RegEqn i” vælges det funktionsnavn, vi skal gemme regressionsligningen under. f1 er typisk et godt valg.</w:t>
      </w:r>
      <w:r>
        <w:br/>
        <w:t>Rør ikke ved de 3 følgende felter</w:t>
      </w:r>
      <w:r>
        <w:br/>
        <w:t>I sidste felt vælges en tom søjle/kolonne, hvor regressionsdata skal fremkomme.</w:t>
      </w:r>
    </w:p>
    <w:p w:rsidR="005E7DA8" w:rsidRDefault="005E7DA8" w:rsidP="005E7DA8">
      <w:pPr>
        <w:pStyle w:val="Listeafsnit"/>
      </w:pPr>
      <w:r>
        <w:rPr>
          <w:noProof/>
          <w:lang w:eastAsia="da-DK"/>
        </w:rPr>
        <w:drawing>
          <wp:inline distT="0" distB="0" distL="0" distR="0" wp14:anchorId="478BA3DA" wp14:editId="5319AD0C">
            <wp:extent cx="2223821" cy="1939311"/>
            <wp:effectExtent l="0" t="0" r="5080" b="381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23288" cy="1938847"/>
                    </a:xfrm>
                    <a:prstGeom prst="rect">
                      <a:avLst/>
                    </a:prstGeom>
                  </pic:spPr>
                </pic:pic>
              </a:graphicData>
            </a:graphic>
          </wp:inline>
        </w:drawing>
      </w:r>
    </w:p>
    <w:p w:rsidR="005E7DA8" w:rsidRDefault="005E7DA8" w:rsidP="005E7DA8">
      <w:pPr>
        <w:pStyle w:val="Listeafsnit"/>
      </w:pPr>
    </w:p>
    <w:p w:rsidR="005E7DA8" w:rsidRDefault="005E7DA8" w:rsidP="005E7DA8">
      <w:pPr>
        <w:pStyle w:val="Listeafsnit"/>
        <w:numPr>
          <w:ilvl w:val="0"/>
          <w:numId w:val="3"/>
        </w:numPr>
      </w:pPr>
      <w:r>
        <w:t>Nu fremkommer regressionsresultaterne.</w:t>
      </w:r>
    </w:p>
    <w:p w:rsidR="005E7DA8" w:rsidRDefault="005E7DA8" w:rsidP="005E7DA8">
      <w:pPr>
        <w:pStyle w:val="Listeafsnit"/>
      </w:pPr>
      <w:r>
        <w:t xml:space="preserve">RegEqn er ligningens form. </w:t>
      </w:r>
    </w:p>
    <w:p w:rsidR="005E7DA8" w:rsidRDefault="005E7DA8" w:rsidP="005E7DA8">
      <w:pPr>
        <w:pStyle w:val="Listeafsnit"/>
        <w:rPr>
          <w:i/>
        </w:rPr>
      </w:pPr>
      <w:r>
        <w:lastRenderedPageBreak/>
        <w:t>Nedenunder står værdierne for konstanterne.</w:t>
      </w:r>
    </w:p>
    <w:p w:rsidR="005E7DA8" w:rsidRDefault="005E7DA8" w:rsidP="005E7DA8">
      <w:pPr>
        <w:pStyle w:val="Listeafsnit"/>
      </w:pPr>
      <w:r w:rsidRPr="00034FF6">
        <w:rPr>
          <w:b/>
          <w:noProof/>
          <w:sz w:val="32"/>
          <w:lang w:eastAsia="da-DK"/>
        </w:rPr>
        <w:drawing>
          <wp:inline distT="0" distB="0" distL="0" distR="0" wp14:anchorId="1B1090CF" wp14:editId="65901ACE">
            <wp:extent cx="3540557" cy="2411143"/>
            <wp:effectExtent l="0" t="0" r="3175" b="825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45237" cy="2414330"/>
                    </a:xfrm>
                    <a:prstGeom prst="rect">
                      <a:avLst/>
                    </a:prstGeom>
                  </pic:spPr>
                </pic:pic>
              </a:graphicData>
            </a:graphic>
          </wp:inline>
        </w:drawing>
      </w:r>
    </w:p>
    <w:p w:rsidR="005E7DA8" w:rsidRDefault="005E7DA8" w:rsidP="005E7DA8">
      <w:pPr>
        <w:pStyle w:val="Listeafsnit"/>
      </w:pPr>
    </w:p>
    <w:p w:rsidR="005E7DA8" w:rsidRDefault="00E227F1" w:rsidP="00E227F1">
      <w:pPr>
        <w:pStyle w:val="Listeafsnit"/>
        <w:numPr>
          <w:ilvl w:val="0"/>
          <w:numId w:val="3"/>
        </w:numPr>
      </w:pPr>
      <w:r>
        <w:t>Det var selve regressionen. Nu ser vi på, hvordan vi kan afbilde regressionsgraf og punkter:</w:t>
      </w:r>
    </w:p>
    <w:p w:rsidR="00E227F1" w:rsidRDefault="00E227F1" w:rsidP="00E227F1">
      <w:pPr>
        <w:pStyle w:val="Listeafsnit"/>
      </w:pPr>
    </w:p>
    <w:p w:rsidR="005E7DA8" w:rsidRDefault="005E7DA8" w:rsidP="005E7DA8">
      <w:pPr>
        <w:pStyle w:val="Listeafsnit"/>
        <w:numPr>
          <w:ilvl w:val="0"/>
          <w:numId w:val="3"/>
        </w:numPr>
      </w:pPr>
      <w:r>
        <w:t xml:space="preserve">Klik nu et sted i graf-applikationen. </w:t>
      </w:r>
    </w:p>
    <w:p w:rsidR="005E7DA8" w:rsidRDefault="005E7DA8" w:rsidP="005E7DA8">
      <w:pPr>
        <w:pStyle w:val="Listeafsnit"/>
      </w:pPr>
    </w:p>
    <w:p w:rsidR="005E7DA8" w:rsidRDefault="005E7DA8" w:rsidP="005E7DA8">
      <w:pPr>
        <w:pStyle w:val="Listeafsnit"/>
        <w:numPr>
          <w:ilvl w:val="0"/>
          <w:numId w:val="3"/>
        </w:numPr>
      </w:pPr>
      <w:r>
        <w:t xml:space="preserve">Klik på </w:t>
      </w:r>
      <w:r>
        <w:rPr>
          <w:noProof/>
          <w:lang w:eastAsia="da-DK"/>
        </w:rPr>
        <w:drawing>
          <wp:inline distT="0" distB="0" distL="0" distR="0" wp14:anchorId="64614739" wp14:editId="02F62F40">
            <wp:extent cx="256032" cy="248717"/>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609" cy="250249"/>
                    </a:xfrm>
                    <a:prstGeom prst="rect">
                      <a:avLst/>
                    </a:prstGeom>
                  </pic:spPr>
                </pic:pic>
              </a:graphicData>
            </a:graphic>
          </wp:inline>
        </w:drawing>
      </w:r>
      <w:r>
        <w:t xml:space="preserve"> efterfulgt af ”3:Grafindtastning/Redigér”</w:t>
      </w:r>
      <w:r>
        <w:sym w:font="Wingdings" w:char="F0E0"/>
      </w:r>
      <w:r>
        <w:t>”5:Punktplot”</w:t>
      </w:r>
    </w:p>
    <w:p w:rsidR="005E7DA8" w:rsidRDefault="005E7DA8" w:rsidP="005E7DA8">
      <w:pPr>
        <w:ind w:firstLine="360"/>
      </w:pPr>
      <w:r>
        <w:rPr>
          <w:noProof/>
          <w:lang w:eastAsia="da-DK"/>
        </w:rPr>
        <w:drawing>
          <wp:inline distT="0" distB="0" distL="0" distR="0" wp14:anchorId="397F600D" wp14:editId="6694963C">
            <wp:extent cx="4118458" cy="2757830"/>
            <wp:effectExtent l="0" t="0" r="0" b="444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1534" t="8937" r="11113" b="10851"/>
                    <a:stretch/>
                  </pic:blipFill>
                  <pic:spPr bwMode="auto">
                    <a:xfrm>
                      <a:off x="0" y="0"/>
                      <a:ext cx="4122111" cy="2760276"/>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numPr>
          <w:ilvl w:val="0"/>
          <w:numId w:val="3"/>
        </w:numPr>
      </w:pPr>
      <w:r>
        <w:t>Nu fremkommer en indtastningslinje med en tuborgklamme {</w:t>
      </w:r>
      <w:r>
        <w:br/>
        <w:t xml:space="preserve">Ud for x skal indtastes x-listenavnet (her: </w:t>
      </w:r>
      <w:r w:rsidRPr="00D46099">
        <w:rPr>
          <w:i/>
        </w:rPr>
        <w:t>x_koo</w:t>
      </w:r>
      <w:r>
        <w:t xml:space="preserve">) og ud for y skal indtastes y-listenavnet (her: </w:t>
      </w:r>
      <w:r w:rsidRPr="00D46099">
        <w:rPr>
          <w:i/>
        </w:rPr>
        <w:t>y_koo</w:t>
      </w:r>
      <w:r>
        <w:t>)</w:t>
      </w:r>
    </w:p>
    <w:p w:rsidR="005E7DA8" w:rsidRDefault="005E7DA8" w:rsidP="005E7DA8">
      <w:pPr>
        <w:pStyle w:val="Listeafsnit"/>
      </w:pPr>
      <w:r w:rsidRPr="00A16D0E">
        <w:rPr>
          <w:noProof/>
          <w:lang w:eastAsia="da-DK"/>
        </w:rPr>
        <w:drawing>
          <wp:inline distT="0" distB="0" distL="0" distR="0" wp14:anchorId="6D545F86" wp14:editId="58E18ED1">
            <wp:extent cx="3060605" cy="490119"/>
            <wp:effectExtent l="0" t="0" r="0" b="571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9789" t="88193"/>
                    <a:stretch/>
                  </pic:blipFill>
                  <pic:spPr bwMode="auto">
                    <a:xfrm>
                      <a:off x="0" y="0"/>
                      <a:ext cx="3072985" cy="492102"/>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numPr>
          <w:ilvl w:val="0"/>
          <w:numId w:val="3"/>
        </w:numPr>
      </w:pPr>
      <w:r>
        <w:t>Klik Enter, og nu fremkommer punkterne i koordinatsystemet. (Du skal muligvis justere på akserne for at se alle punkterne)</w:t>
      </w:r>
    </w:p>
    <w:p w:rsidR="005E7DA8" w:rsidRDefault="005E7DA8" w:rsidP="005E7DA8">
      <w:pPr>
        <w:pStyle w:val="Listeafsnit"/>
      </w:pPr>
      <w:r w:rsidRPr="003F276E">
        <w:rPr>
          <w:noProof/>
          <w:lang w:eastAsia="da-DK"/>
        </w:rPr>
        <w:lastRenderedPageBreak/>
        <w:drawing>
          <wp:inline distT="0" distB="0" distL="0" distR="0" wp14:anchorId="6030BA92" wp14:editId="48725A4A">
            <wp:extent cx="4037991" cy="2749899"/>
            <wp:effectExtent l="0" t="0" r="635"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43328" cy="2753533"/>
                    </a:xfrm>
                    <a:prstGeom prst="rect">
                      <a:avLst/>
                    </a:prstGeom>
                  </pic:spPr>
                </pic:pic>
              </a:graphicData>
            </a:graphic>
          </wp:inline>
        </w:drawing>
      </w:r>
    </w:p>
    <w:p w:rsidR="005E7DA8" w:rsidRDefault="005E7DA8" w:rsidP="005E7DA8">
      <w:pPr>
        <w:pStyle w:val="Listeafsnit"/>
      </w:pPr>
    </w:p>
    <w:p w:rsidR="005E7DA8" w:rsidRDefault="005E7DA8" w:rsidP="005E7DA8">
      <w:pPr>
        <w:pStyle w:val="Listeafsnit"/>
        <w:numPr>
          <w:ilvl w:val="0"/>
          <w:numId w:val="3"/>
        </w:numPr>
      </w:pPr>
      <w:r>
        <w:t xml:space="preserve">For at få vist regressionsgrafen skal du klikke på </w:t>
      </w:r>
      <w:r>
        <w:rPr>
          <w:noProof/>
          <w:lang w:eastAsia="da-DK"/>
        </w:rPr>
        <w:drawing>
          <wp:inline distT="0" distB="0" distL="0" distR="0" wp14:anchorId="65FEAE42" wp14:editId="767010F6">
            <wp:extent cx="256032" cy="248717"/>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609" cy="250249"/>
                    </a:xfrm>
                    <a:prstGeom prst="rect">
                      <a:avLst/>
                    </a:prstGeom>
                  </pic:spPr>
                </pic:pic>
              </a:graphicData>
            </a:graphic>
          </wp:inline>
        </w:drawing>
      </w:r>
      <w:r>
        <w:t xml:space="preserve"> efterfulgt af ”3:Grafindtastning/Redigér”</w:t>
      </w:r>
      <w:r>
        <w:sym w:font="Wingdings" w:char="F0E0"/>
      </w:r>
      <w:r>
        <w:t>”1:funktion”</w:t>
      </w:r>
    </w:p>
    <w:p w:rsidR="005E7DA8" w:rsidRDefault="005E7DA8" w:rsidP="005E7DA8">
      <w:pPr>
        <w:pStyle w:val="Listeafsnit"/>
      </w:pPr>
    </w:p>
    <w:p w:rsidR="005E7DA8" w:rsidRDefault="005E7DA8" w:rsidP="005E7DA8">
      <w:pPr>
        <w:pStyle w:val="Listeafsnit"/>
        <w:numPr>
          <w:ilvl w:val="0"/>
          <w:numId w:val="3"/>
        </w:numPr>
      </w:pPr>
      <w:r>
        <w:t>Bladr i indtastningslinjen med piletasterne for at nå frem til det funktionsnavn, du gemte regressionsligningen under (se punkt 6). Klik Enter.</w:t>
      </w:r>
    </w:p>
    <w:p w:rsidR="005E7DA8" w:rsidRDefault="005E7DA8" w:rsidP="005E7DA8">
      <w:pPr>
        <w:pStyle w:val="Listeafsnit"/>
      </w:pPr>
      <w:r w:rsidRPr="003F276E">
        <w:rPr>
          <w:noProof/>
          <w:lang w:eastAsia="da-DK"/>
        </w:rPr>
        <w:drawing>
          <wp:inline distT="0" distB="0" distL="0" distR="0" wp14:anchorId="4447984A" wp14:editId="09AA3085">
            <wp:extent cx="3562503" cy="2426089"/>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67212" cy="2429296"/>
                    </a:xfrm>
                    <a:prstGeom prst="rect">
                      <a:avLst/>
                    </a:prstGeom>
                  </pic:spPr>
                </pic:pic>
              </a:graphicData>
            </a:graphic>
          </wp:inline>
        </w:drawing>
      </w:r>
    </w:p>
    <w:p w:rsidR="00317992" w:rsidRDefault="00317992" w:rsidP="00317992"/>
    <w:p w:rsidR="00317992" w:rsidRDefault="00317992" w:rsidP="00317992">
      <w:pPr>
        <w:pStyle w:val="Overskrift2"/>
      </w:pPr>
      <w:bookmarkStart w:id="21" w:name="_Toc384879287"/>
      <w:r>
        <w:t>Metode 2: Regneark og Diagrammer/Statistik</w:t>
      </w:r>
      <w:bookmarkEnd w:id="21"/>
    </w:p>
    <w:p w:rsidR="005E7DA8" w:rsidRDefault="005E7DA8" w:rsidP="005E7DA8">
      <w:pPr>
        <w:pStyle w:val="Listeafsnit"/>
        <w:numPr>
          <w:ilvl w:val="0"/>
          <w:numId w:val="4"/>
        </w:numPr>
      </w:pPr>
      <w:r>
        <w:t>Del arbejdsvinduet i to ved at klikke:</w:t>
      </w:r>
    </w:p>
    <w:p w:rsidR="005E7DA8" w:rsidRDefault="005E7DA8" w:rsidP="005E7DA8">
      <w:pPr>
        <w:pStyle w:val="Listeafsnit"/>
      </w:pPr>
    </w:p>
    <w:p w:rsidR="005E7DA8" w:rsidRDefault="005E7DA8" w:rsidP="005E7DA8">
      <w:pPr>
        <w:pStyle w:val="Listeafsnit"/>
        <w:jc w:val="center"/>
      </w:pPr>
      <w:r>
        <w:rPr>
          <w:noProof/>
          <w:lang w:eastAsia="da-DK"/>
        </w:rPr>
        <w:drawing>
          <wp:inline distT="0" distB="0" distL="0" distR="0" wp14:anchorId="6114056D" wp14:editId="58211FC1">
            <wp:extent cx="190196" cy="1060704"/>
            <wp:effectExtent l="0" t="0" r="635" b="635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2301" t="9787" r="64589" b="59362"/>
                    <a:stretch/>
                  </pic:blipFill>
                  <pic:spPr bwMode="auto">
                    <a:xfrm>
                      <a:off x="0" y="0"/>
                      <a:ext cx="190365" cy="1061646"/>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pPr>
    </w:p>
    <w:p w:rsidR="005E7DA8" w:rsidRDefault="005E7DA8" w:rsidP="005E7DA8">
      <w:pPr>
        <w:pStyle w:val="Listeafsnit"/>
        <w:numPr>
          <w:ilvl w:val="0"/>
          <w:numId w:val="4"/>
        </w:numPr>
      </w:pPr>
      <w:r>
        <w:t>Vælg applikationen ”4: Lister og Regneark” i vinduet til venstre og ”5:Diagrammer og statistik” til højre</w:t>
      </w:r>
    </w:p>
    <w:p w:rsidR="005E7DA8" w:rsidRDefault="005E7DA8" w:rsidP="005E7DA8">
      <w:pPr>
        <w:pStyle w:val="Listeafsnit"/>
        <w:jc w:val="center"/>
      </w:pPr>
      <w:r w:rsidRPr="00791565">
        <w:rPr>
          <w:noProof/>
          <w:lang w:eastAsia="da-DK"/>
        </w:rPr>
        <w:lastRenderedPageBreak/>
        <w:drawing>
          <wp:inline distT="0" distB="0" distL="0" distR="0" wp14:anchorId="09CC244E" wp14:editId="77997B1B">
            <wp:extent cx="2792854" cy="1901952"/>
            <wp:effectExtent l="0" t="0" r="7620" b="317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00297" cy="1907021"/>
                    </a:xfrm>
                    <a:prstGeom prst="rect">
                      <a:avLst/>
                    </a:prstGeom>
                  </pic:spPr>
                </pic:pic>
              </a:graphicData>
            </a:graphic>
          </wp:inline>
        </w:drawing>
      </w:r>
    </w:p>
    <w:p w:rsidR="005E7DA8" w:rsidRDefault="005E7DA8" w:rsidP="005E7DA8">
      <w:pPr>
        <w:pStyle w:val="Listeafsnit"/>
      </w:pPr>
    </w:p>
    <w:p w:rsidR="005E7DA8" w:rsidRDefault="005E7DA8" w:rsidP="005E7DA8">
      <w:pPr>
        <w:pStyle w:val="Listeafsnit"/>
        <w:numPr>
          <w:ilvl w:val="0"/>
          <w:numId w:val="4"/>
        </w:numPr>
      </w:pPr>
      <w:r>
        <w:t>I søjlen ”A” i regnearket indtastes nu x-værdierne / værdierne for den uafhængige variable</w:t>
      </w:r>
    </w:p>
    <w:p w:rsidR="005E7DA8" w:rsidRDefault="005E7DA8" w:rsidP="005E7DA8">
      <w:pPr>
        <w:pStyle w:val="Listeafsnit"/>
      </w:pPr>
      <w:r>
        <w:t>I søjlen ”B” i regnearket indtastes nu y-værdierne / værdierne for den afhængige variable</w:t>
      </w:r>
    </w:p>
    <w:p w:rsidR="005E7DA8" w:rsidRDefault="005E7DA8" w:rsidP="005E7DA8">
      <w:pPr>
        <w:pStyle w:val="Listeafsnit"/>
      </w:pPr>
    </w:p>
    <w:p w:rsidR="005E7DA8" w:rsidRDefault="005E7DA8" w:rsidP="005E7DA8">
      <w:pPr>
        <w:pStyle w:val="Listeafsnit"/>
        <w:numPr>
          <w:ilvl w:val="0"/>
          <w:numId w:val="4"/>
        </w:numPr>
      </w:pPr>
      <w:r>
        <w:t xml:space="preserve">Øverst hvor der står ”A” indtastes det navn vi vil give variabellisten. Det vil typisk være </w:t>
      </w:r>
      <w:r w:rsidRPr="00FA7A45">
        <w:rPr>
          <w:i/>
        </w:rPr>
        <w:t>x_koo</w:t>
      </w:r>
    </w:p>
    <w:p w:rsidR="005E7DA8" w:rsidRDefault="005E7DA8" w:rsidP="005E7DA8">
      <w:pPr>
        <w:pStyle w:val="Listeafsnit"/>
      </w:pPr>
      <w:r>
        <w:t xml:space="preserve">Ligeledes tastes </w:t>
      </w:r>
      <w:r>
        <w:rPr>
          <w:i/>
        </w:rPr>
        <w:t>y_koo</w:t>
      </w:r>
      <w:r>
        <w:t xml:space="preserve"> øverst i søjlen ”B”</w:t>
      </w:r>
    </w:p>
    <w:p w:rsidR="005E7DA8" w:rsidRDefault="005E7DA8" w:rsidP="005E7DA8">
      <w:pPr>
        <w:pStyle w:val="Listeafsnit"/>
      </w:pPr>
    </w:p>
    <w:p w:rsidR="005E7DA8" w:rsidRDefault="005E7DA8" w:rsidP="005E7DA8">
      <w:pPr>
        <w:pStyle w:val="Listeafsnit"/>
        <w:rPr>
          <w:b/>
        </w:rPr>
      </w:pPr>
      <w:r w:rsidRPr="00FA7A45">
        <w:rPr>
          <w:b/>
        </w:rPr>
        <w:t>OBS: brug aldrig bare x og y om variabelliste-navnene!</w:t>
      </w:r>
    </w:p>
    <w:p w:rsidR="005E7DA8" w:rsidRDefault="005E7DA8" w:rsidP="005E7DA8">
      <w:pPr>
        <w:pStyle w:val="Listeafsnit"/>
        <w:rPr>
          <w:b/>
        </w:rPr>
      </w:pPr>
    </w:p>
    <w:p w:rsidR="005E7DA8" w:rsidRDefault="005E7DA8" w:rsidP="005E7DA8">
      <w:pPr>
        <w:pStyle w:val="Listeafsnit"/>
        <w:jc w:val="center"/>
        <w:rPr>
          <w:b/>
        </w:rPr>
      </w:pPr>
      <w:r w:rsidRPr="00791565">
        <w:rPr>
          <w:b/>
          <w:noProof/>
          <w:lang w:eastAsia="da-DK"/>
        </w:rPr>
        <w:drawing>
          <wp:inline distT="0" distB="0" distL="0" distR="0" wp14:anchorId="5614B28B" wp14:editId="73126286">
            <wp:extent cx="3226003" cy="2196931"/>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31541" cy="2200703"/>
                    </a:xfrm>
                    <a:prstGeom prst="rect">
                      <a:avLst/>
                    </a:prstGeom>
                  </pic:spPr>
                </pic:pic>
              </a:graphicData>
            </a:graphic>
          </wp:inline>
        </w:drawing>
      </w:r>
    </w:p>
    <w:p w:rsidR="005E7DA8" w:rsidRDefault="005E7DA8" w:rsidP="005E7DA8">
      <w:pPr>
        <w:pStyle w:val="Listeafsnit"/>
        <w:rPr>
          <w:b/>
        </w:rPr>
      </w:pPr>
    </w:p>
    <w:p w:rsidR="005E7DA8" w:rsidRDefault="005E7DA8" w:rsidP="005E7DA8">
      <w:pPr>
        <w:pStyle w:val="Listeafsnit"/>
        <w:numPr>
          <w:ilvl w:val="0"/>
          <w:numId w:val="4"/>
        </w:numPr>
      </w:pPr>
      <w:r>
        <w:t>Klik på feltet ”Tilføj variabel” på x-aksen og vælg ”x_koo”</w:t>
      </w:r>
    </w:p>
    <w:p w:rsidR="005E7DA8" w:rsidRDefault="005E7DA8" w:rsidP="005E7DA8">
      <w:pPr>
        <w:pStyle w:val="Listeafsnit"/>
        <w:jc w:val="center"/>
      </w:pPr>
      <w:r>
        <w:rPr>
          <w:noProof/>
          <w:lang w:eastAsia="da-DK"/>
        </w:rPr>
        <mc:AlternateContent>
          <mc:Choice Requires="wps">
            <w:drawing>
              <wp:anchor distT="0" distB="0" distL="114300" distR="114300" simplePos="0" relativeHeight="251674624" behindDoc="0" locked="0" layoutInCell="1" allowOverlap="1" wp14:anchorId="235A9B54" wp14:editId="6605A7AD">
                <wp:simplePos x="0" y="0"/>
                <wp:positionH relativeFrom="column">
                  <wp:posOffset>3795420</wp:posOffset>
                </wp:positionH>
                <wp:positionV relativeFrom="paragraph">
                  <wp:posOffset>2071370</wp:posOffset>
                </wp:positionV>
                <wp:extent cx="738835" cy="241401"/>
                <wp:effectExtent l="0" t="0" r="23495" b="25400"/>
                <wp:wrapNone/>
                <wp:docPr id="49" name="Ellipse 49"/>
                <wp:cNvGraphicFramePr/>
                <a:graphic xmlns:a="http://schemas.openxmlformats.org/drawingml/2006/main">
                  <a:graphicData uri="http://schemas.microsoft.com/office/word/2010/wordprocessingShape">
                    <wps:wsp>
                      <wps:cNvSpPr/>
                      <wps:spPr>
                        <a:xfrm>
                          <a:off x="0" y="0"/>
                          <a:ext cx="738835" cy="2414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 o:spid="_x0000_s1026" style="position:absolute;margin-left:298.85pt;margin-top:163.1pt;width:58.2pt;height:1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" filled="f" strokecolor="red" strokeweight="2pt"/>
            </w:pict>
          </mc:Fallback>
        </mc:AlternateContent>
      </w:r>
      <w:r>
        <w:rPr>
          <w:noProof/>
          <w:lang w:eastAsia="da-DK"/>
        </w:rPr>
        <w:drawing>
          <wp:inline distT="0" distB="0" distL="0" distR="0" wp14:anchorId="01FE809A" wp14:editId="1B9844E0">
            <wp:extent cx="3335731" cy="2399385"/>
            <wp:effectExtent l="0" t="0" r="0" b="127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3976" t="23404" r="11472" b="6809"/>
                    <a:stretch/>
                  </pic:blipFill>
                  <pic:spPr bwMode="auto">
                    <a:xfrm>
                      <a:off x="0" y="0"/>
                      <a:ext cx="3338688" cy="2401512"/>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pPr>
    </w:p>
    <w:p w:rsidR="005E7DA8" w:rsidRDefault="005E7DA8" w:rsidP="005E7DA8">
      <w:pPr>
        <w:pStyle w:val="Listeafsnit"/>
        <w:numPr>
          <w:ilvl w:val="0"/>
          <w:numId w:val="4"/>
        </w:numPr>
      </w:pPr>
      <w:r>
        <w:t>Klik på feltet ”tilføj variable” på y-aksen og vælg ”y_koo”</w:t>
      </w:r>
    </w:p>
    <w:p w:rsidR="005E7DA8" w:rsidRDefault="005E7DA8" w:rsidP="005E7DA8">
      <w:pPr>
        <w:pStyle w:val="Listeafsnit"/>
      </w:pPr>
    </w:p>
    <w:p w:rsidR="005E7DA8" w:rsidRDefault="005E7DA8" w:rsidP="005E7DA8">
      <w:pPr>
        <w:pStyle w:val="Listeafsnit"/>
        <w:jc w:val="center"/>
      </w:pPr>
      <w:r>
        <w:rPr>
          <w:noProof/>
          <w:lang w:eastAsia="da-DK"/>
        </w:rPr>
        <w:lastRenderedPageBreak/>
        <mc:AlternateContent>
          <mc:Choice Requires="wps">
            <w:drawing>
              <wp:anchor distT="0" distB="0" distL="114300" distR="114300" simplePos="0" relativeHeight="251675648" behindDoc="0" locked="0" layoutInCell="1" allowOverlap="1" wp14:anchorId="3B97104E" wp14:editId="2D596365">
                <wp:simplePos x="0" y="0"/>
                <wp:positionH relativeFrom="column">
                  <wp:posOffset>3207791</wp:posOffset>
                </wp:positionH>
                <wp:positionV relativeFrom="paragraph">
                  <wp:posOffset>579120</wp:posOffset>
                </wp:positionV>
                <wp:extent cx="233756" cy="892455"/>
                <wp:effectExtent l="0" t="0" r="13970" b="22225"/>
                <wp:wrapNone/>
                <wp:docPr id="50" name="Ellipse 50"/>
                <wp:cNvGraphicFramePr/>
                <a:graphic xmlns:a="http://schemas.openxmlformats.org/drawingml/2006/main">
                  <a:graphicData uri="http://schemas.microsoft.com/office/word/2010/wordprocessingShape">
                    <wps:wsp>
                      <wps:cNvSpPr/>
                      <wps:spPr>
                        <a:xfrm>
                          <a:off x="0" y="0"/>
                          <a:ext cx="233756" cy="892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252.6pt;margin-top:45.6pt;width:18.4pt;height:7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" filled="f" strokecolor="red" strokeweight="2pt"/>
            </w:pict>
          </mc:Fallback>
        </mc:AlternateContent>
      </w:r>
      <w:r>
        <w:rPr>
          <w:noProof/>
          <w:lang w:eastAsia="da-DK"/>
        </w:rPr>
        <w:drawing>
          <wp:inline distT="0" distB="0" distL="0" distR="0" wp14:anchorId="5946D21C" wp14:editId="0CF773C3">
            <wp:extent cx="3335731" cy="2267712"/>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3856" t="22979" r="11591" b="11064"/>
                    <a:stretch/>
                  </pic:blipFill>
                  <pic:spPr bwMode="auto">
                    <a:xfrm>
                      <a:off x="0" y="0"/>
                      <a:ext cx="3338691" cy="2269724"/>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pPr>
    </w:p>
    <w:p w:rsidR="005E7DA8" w:rsidRDefault="005E7DA8" w:rsidP="005E7DA8">
      <w:pPr>
        <w:pStyle w:val="Listeafsnit"/>
        <w:numPr>
          <w:ilvl w:val="0"/>
          <w:numId w:val="4"/>
        </w:numPr>
      </w:pPr>
      <w:r>
        <w:t>Nu er dine datapunkter plottet, og det er tid til at lave regression.</w:t>
      </w:r>
      <w:r>
        <w:br/>
      </w:r>
    </w:p>
    <w:p w:rsidR="005E7DA8" w:rsidRDefault="005E7DA8" w:rsidP="005E7DA8">
      <w:pPr>
        <w:pStyle w:val="Listeafsnit"/>
        <w:numPr>
          <w:ilvl w:val="0"/>
          <w:numId w:val="4"/>
        </w:numPr>
      </w:pPr>
      <w:r>
        <w:t>Klik på værktøjskassen</w:t>
      </w:r>
      <w:r>
        <w:rPr>
          <w:noProof/>
          <w:lang w:eastAsia="da-DK"/>
        </w:rPr>
        <w:drawing>
          <wp:inline distT="0" distB="0" distL="0" distR="0" wp14:anchorId="0C20AF6C" wp14:editId="5CF682D2">
            <wp:extent cx="256032" cy="248717"/>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609" cy="250249"/>
                    </a:xfrm>
                    <a:prstGeom prst="rect">
                      <a:avLst/>
                    </a:prstGeom>
                  </pic:spPr>
                </pic:pic>
              </a:graphicData>
            </a:graphic>
          </wp:inline>
        </w:drawing>
      </w:r>
      <w:r>
        <w:t xml:space="preserve"> Efterfulgt af ”Undersøg data” og ”6: Regression”.</w:t>
      </w:r>
    </w:p>
    <w:p w:rsidR="005E7DA8" w:rsidRDefault="005E7DA8" w:rsidP="005E7DA8">
      <w:pPr>
        <w:pStyle w:val="Listeafsnit"/>
        <w:jc w:val="center"/>
      </w:pPr>
      <w:r>
        <w:rPr>
          <w:noProof/>
          <w:lang w:eastAsia="da-DK"/>
        </w:rPr>
        <w:drawing>
          <wp:inline distT="0" distB="0" distL="0" distR="0" wp14:anchorId="7805A227" wp14:editId="0B2AB9A4">
            <wp:extent cx="3487554" cy="2216506"/>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2252" t="14256" r="11113" b="10425"/>
                    <a:stretch/>
                  </pic:blipFill>
                  <pic:spPr bwMode="auto">
                    <a:xfrm>
                      <a:off x="0" y="0"/>
                      <a:ext cx="3499565" cy="2224139"/>
                    </a:xfrm>
                    <a:prstGeom prst="rect">
                      <a:avLst/>
                    </a:prstGeom>
                    <a:ln>
                      <a:noFill/>
                    </a:ln>
                    <a:extLst>
                      <a:ext uri="{53640926-AAD7-44D8-BBD7-CCE9431645EC}">
                        <a14:shadowObscured xmlns:a14="http://schemas.microsoft.com/office/drawing/2010/main"/>
                      </a:ext>
                    </a:extLst>
                  </pic:spPr>
                </pic:pic>
              </a:graphicData>
            </a:graphic>
          </wp:inline>
        </w:drawing>
      </w:r>
    </w:p>
    <w:p w:rsidR="005E7DA8" w:rsidRDefault="005E7DA8" w:rsidP="005E7DA8">
      <w:pPr>
        <w:pStyle w:val="Listeafsnit"/>
        <w:numPr>
          <w:ilvl w:val="0"/>
          <w:numId w:val="4"/>
        </w:numPr>
      </w:pPr>
      <w:r>
        <w:t>Vælg din regressionstype. Hermed fremkommer graf og forskrift for regressionsfunktionen</w:t>
      </w:r>
    </w:p>
    <w:p w:rsidR="005E7DA8" w:rsidRDefault="005E7DA8" w:rsidP="005E7DA8">
      <w:pPr>
        <w:pStyle w:val="Listeafsnit"/>
        <w:jc w:val="center"/>
      </w:pPr>
      <w:r w:rsidRPr="00A85F53">
        <w:rPr>
          <w:noProof/>
          <w:lang w:eastAsia="da-DK"/>
        </w:rPr>
        <w:drawing>
          <wp:inline distT="0" distB="0" distL="0" distR="0" wp14:anchorId="01208BA5" wp14:editId="5899DBDB">
            <wp:extent cx="3445459" cy="2346381"/>
            <wp:effectExtent l="0" t="0" r="3175"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50013" cy="2349482"/>
                    </a:xfrm>
                    <a:prstGeom prst="rect">
                      <a:avLst/>
                    </a:prstGeom>
                  </pic:spPr>
                </pic:pic>
              </a:graphicData>
            </a:graphic>
          </wp:inline>
        </w:drawing>
      </w:r>
    </w:p>
    <w:p w:rsidR="005E7DA8" w:rsidRPr="005E7DA8" w:rsidRDefault="005E7DA8" w:rsidP="005E7DA8">
      <w:pPr>
        <w:rPr>
          <w:b/>
          <w:sz w:val="28"/>
        </w:rPr>
      </w:pPr>
      <w:r w:rsidRPr="005E7DA8">
        <w:rPr>
          <w:b/>
          <w:sz w:val="28"/>
        </w:rPr>
        <w:t>OBS.</w:t>
      </w:r>
    </w:p>
    <w:p w:rsidR="005E7DA8" w:rsidRPr="005E7DA8" w:rsidRDefault="005E7DA8" w:rsidP="005E7DA8">
      <w:pPr>
        <w:rPr>
          <w:sz w:val="28"/>
        </w:rPr>
      </w:pPr>
      <w:r w:rsidRPr="005E7DA8">
        <w:rPr>
          <w:sz w:val="28"/>
        </w:rPr>
        <w:t xml:space="preserve">Forskriften for grafen vises </w:t>
      </w:r>
      <w:r w:rsidRPr="005E7DA8">
        <w:rPr>
          <w:b/>
          <w:sz w:val="28"/>
        </w:rPr>
        <w:t>kun,</w:t>
      </w:r>
      <w:r w:rsidRPr="005E7DA8">
        <w:rPr>
          <w:sz w:val="28"/>
        </w:rPr>
        <w:t xml:space="preserve"> når grafen er markeret.</w:t>
      </w:r>
      <w:r w:rsidRPr="005E7DA8">
        <w:rPr>
          <w:sz w:val="28"/>
        </w:rPr>
        <w:br/>
        <w:t>Hvis grafen ikke er markeret, når du udskriver/pdf-printer, så kommer forskriften ikke med.</w:t>
      </w:r>
    </w:p>
    <w:p w:rsidR="00317992" w:rsidRDefault="005E7DA8" w:rsidP="005E7DA8">
      <w:r w:rsidRPr="00F452C0">
        <w:rPr>
          <w:sz w:val="28"/>
        </w:rPr>
        <w:lastRenderedPageBreak/>
        <w:t>Sørg derfor for at markere grafen (klikke på den) umiddelbart inden udskrift.</w:t>
      </w:r>
    </w:p>
    <w:p w:rsidR="005E7DA8" w:rsidRDefault="005E7DA8" w:rsidP="00317992">
      <w:pPr>
        <w:pStyle w:val="Overskrift2"/>
      </w:pPr>
    </w:p>
    <w:p w:rsidR="00317992" w:rsidRDefault="00317992" w:rsidP="00317992">
      <w:pPr>
        <w:pStyle w:val="Overskrift2"/>
      </w:pPr>
      <w:bookmarkStart w:id="22" w:name="_Toc384879288"/>
      <w:r>
        <w:t>Fordele og ulemper ved metode 1 og 2</w:t>
      </w:r>
      <w:bookmarkEnd w:id="22"/>
    </w:p>
    <w:p w:rsidR="005E7DA8" w:rsidRDefault="005E7DA8" w:rsidP="005E7DA8">
      <w:r>
        <w:t>Ved metode 1 fremkommer regressionsforskriften og den gemmes som en funktion. Derfor er metode 1 god, hvis man skal regne videre med den forskrift, man har fundet.</w:t>
      </w:r>
    </w:p>
    <w:p w:rsidR="005E7DA8" w:rsidRDefault="005E7DA8" w:rsidP="005E7DA8">
      <w:r>
        <w:t>En ulempe er, at nspire bruger amerikanske bogstavbetegnelser, der adskiller sig fra de danske. F.eks. bruges b om fremskrivningsfaktor og a om begyndelsesværdi ved eksponentialfunktioner. Man skal derfor holde tungen lige i munden og se på RegEqn hvilken form forskriften er på.</w:t>
      </w:r>
    </w:p>
    <w:p w:rsidR="005E7DA8" w:rsidRDefault="00D94431" w:rsidP="005E7DA8">
      <w:r>
        <w:t>Metode 2 er en smule</w:t>
      </w:r>
      <w:r w:rsidR="005E7DA8">
        <w:t xml:space="preserve"> hurtigere (</w:t>
      </w:r>
      <w:r w:rsidR="001818DE">
        <w:t>i hvert fald at få vist graf og punkter</w:t>
      </w:r>
      <w:r w:rsidR="005E7DA8">
        <w:t>) og man skal ikke bekymre sig om, hvad konstanterne hedder på forskellige sprog, da forskriften fremkommer direkte.</w:t>
      </w:r>
    </w:p>
    <w:p w:rsidR="005E7DA8" w:rsidRDefault="005E7DA8" w:rsidP="005E7DA8">
      <w:r>
        <w:t xml:space="preserve">Der er 2 ulemper ved metode 2. For det første vises forskriften </w:t>
      </w:r>
      <w:r w:rsidRPr="001818DE">
        <w:rPr>
          <w:b/>
        </w:rPr>
        <w:t>kun</w:t>
      </w:r>
      <w:r>
        <w:t>, når grafen er markeret. Man skal derfor sørge for at klikke på den, inden man printer/pdf-printer for ikke at miste sit resultat.</w:t>
      </w:r>
      <w:r>
        <w:br/>
        <w:t xml:space="preserve">Den anden ulempe er, at funktionsforskriften ikke lagres, hvorved det bliver </w:t>
      </w:r>
      <w:r w:rsidR="001818DE">
        <w:t xml:space="preserve">lidt mere </w:t>
      </w:r>
      <w:r>
        <w:t>besværligt, hvis der skal regnes videre med</w:t>
      </w:r>
      <w:r w:rsidR="001818DE">
        <w:t xml:space="preserve"> forskriften.</w:t>
      </w:r>
    </w:p>
    <w:p w:rsidR="00106A12" w:rsidRDefault="00106A12" w:rsidP="00106A12">
      <w:pPr>
        <w:pStyle w:val="Overskrift2"/>
      </w:pPr>
      <w:bookmarkStart w:id="23" w:name="_Toc384879289"/>
      <w:r>
        <w:t>Gemme konstanterne fra regression</w:t>
      </w:r>
      <w:bookmarkEnd w:id="23"/>
    </w:p>
    <w:p w:rsidR="00106A12" w:rsidRDefault="00106A12" w:rsidP="00106A12">
      <w:r>
        <w:t>Hvis man skal regne videre på de konstanter, der fremkommer ved regressionen, kan man gemme dem under et bogstavnanv. Dette gøres ved brug af ”:=” som sædvandligt.</w:t>
      </w:r>
    </w:p>
    <w:p w:rsidR="00106A12" w:rsidRDefault="00106A12" w:rsidP="00106A12">
      <w:r>
        <w:t>Nspire gemmer selv under navnene ”stat.[bogstav]”, hvor bogstavet er det, som bruges i RegEqn. Her skal man være opmærksom på, at bogstaverne (ofte) har andre betydninger i USA/nspire end i DK.</w:t>
      </w:r>
    </w:p>
    <w:p w:rsidR="00106A12" w:rsidRDefault="00106A12" w:rsidP="00106A12">
      <w:r>
        <w:t>Ved ”lineær regression mx+b” kan man således skrive:</w:t>
      </w:r>
    </w:p>
    <w:p w:rsidR="00106A12" w:rsidRDefault="00106A12" w:rsidP="00106A12">
      <w:r>
        <w:rPr>
          <w:noProof/>
          <w:lang w:eastAsia="da-DK"/>
        </w:rPr>
        <w:drawing>
          <wp:inline distT="0" distB="0" distL="0" distR="0" wp14:anchorId="21945321" wp14:editId="5245CD83">
            <wp:extent cx="771525" cy="466725"/>
            <wp:effectExtent l="0" t="0" r="9525" b="952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71525" cy="466725"/>
                    </a:xfrm>
                    <a:prstGeom prst="rect">
                      <a:avLst/>
                    </a:prstGeom>
                  </pic:spPr>
                </pic:pic>
              </a:graphicData>
            </a:graphic>
          </wp:inline>
        </w:drawing>
      </w:r>
    </w:p>
    <w:p w:rsidR="00106A12" w:rsidRDefault="00106A12" w:rsidP="00106A12">
      <w:r>
        <w:t>fordi nspire kalder hældningskoefficienten for m og konstantleddet for b.</w:t>
      </w:r>
    </w:p>
    <w:p w:rsidR="00106A12" w:rsidRDefault="00106A12" w:rsidP="00106A12">
      <w:r>
        <w:t>Ved eksponential- og potens</w:t>
      </w:r>
      <w:r w:rsidR="00684056">
        <w:t>-</w:t>
      </w:r>
      <w:r>
        <w:t>regression har nspire byttet om på betydningen af a og b. Ønsker man de danske konstantbogstaver, kan man definere dem således:</w:t>
      </w:r>
    </w:p>
    <w:p w:rsidR="00106A12" w:rsidRPr="00106A12" w:rsidRDefault="00106A12" w:rsidP="00106A12">
      <w:r>
        <w:rPr>
          <w:noProof/>
          <w:lang w:eastAsia="da-DK"/>
        </w:rPr>
        <w:drawing>
          <wp:inline distT="0" distB="0" distL="0" distR="0" wp14:anchorId="5AEA0117" wp14:editId="5E38BBC6">
            <wp:extent cx="723900" cy="495300"/>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23900" cy="495300"/>
                    </a:xfrm>
                    <a:prstGeom prst="rect">
                      <a:avLst/>
                    </a:prstGeom>
                  </pic:spPr>
                </pic:pic>
              </a:graphicData>
            </a:graphic>
          </wp:inline>
        </w:drawing>
      </w:r>
    </w:p>
    <w:p w:rsidR="00FF6FCC" w:rsidRDefault="00FF6FCC" w:rsidP="00FF6FCC">
      <w:pPr>
        <w:pStyle w:val="Overskrift1"/>
      </w:pPr>
      <w:bookmarkStart w:id="24" w:name="_Toc384879290"/>
      <w:r>
        <w:t>Trigonometri</w:t>
      </w:r>
      <w:bookmarkEnd w:id="24"/>
    </w:p>
    <w:p w:rsidR="00FF6FCC" w:rsidRDefault="00FF6FCC" w:rsidP="00FF6FCC">
      <w:r>
        <w:t>Nspire er god at bruge til at løse trigonometriske opgaver.</w:t>
      </w:r>
    </w:p>
    <w:p w:rsidR="00FF6FCC" w:rsidRDefault="00FF6FCC" w:rsidP="00FF6FCC">
      <w:r>
        <w:t>Det er vigtigt, at man indstiller nspire til at regne vinkler ud i grader, da nspire på forhånd er indstillet til at regne i noget, der hedder radianer.</w:t>
      </w:r>
    </w:p>
    <w:p w:rsidR="00FF6FCC" w:rsidRDefault="00FF6FCC" w:rsidP="00FF6FCC">
      <w:r>
        <w:t>Man gør det ved at klikke på ”indstillinger” nederst i bunden og vælge ”grader” under vinkler. Vælg #gør til standard” for at nspire husker at regne i vinkler fremover.</w:t>
      </w:r>
    </w:p>
    <w:p w:rsidR="00FF6FCC" w:rsidRDefault="00EF11C8" w:rsidP="00FF6FCC">
      <w:r>
        <w:rPr>
          <w:noProof/>
          <w:lang w:eastAsia="da-DK"/>
        </w:rPr>
        <w:lastRenderedPageBreak/>
        <mc:AlternateContent>
          <mc:Choice Requires="wps">
            <w:drawing>
              <wp:anchor distT="0" distB="0" distL="114300" distR="114300" simplePos="0" relativeHeight="251678720" behindDoc="0" locked="0" layoutInCell="1" allowOverlap="1" wp14:anchorId="418894C3" wp14:editId="2FBFE404">
                <wp:simplePos x="0" y="0"/>
                <wp:positionH relativeFrom="column">
                  <wp:posOffset>127635</wp:posOffset>
                </wp:positionH>
                <wp:positionV relativeFrom="paragraph">
                  <wp:posOffset>2300605</wp:posOffset>
                </wp:positionV>
                <wp:extent cx="933450" cy="219075"/>
                <wp:effectExtent l="0" t="0" r="19050" b="28575"/>
                <wp:wrapNone/>
                <wp:docPr id="61" name="Rektangel 61"/>
                <wp:cNvGraphicFramePr/>
                <a:graphic xmlns:a="http://schemas.openxmlformats.org/drawingml/2006/main">
                  <a:graphicData uri="http://schemas.microsoft.com/office/word/2010/wordprocessingShape">
                    <wps:wsp>
                      <wps:cNvSpPr/>
                      <wps:spPr>
                        <a:xfrm>
                          <a:off x="0" y="0"/>
                          <a:ext cx="933450" cy="2190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1" o:spid="_x0000_s1026" style="position:absolute;margin-left:10.05pt;margin-top:181.15pt;width:73.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" filled="f" strokecolor="red" strokeweight="2pt"/>
            </w:pict>
          </mc:Fallback>
        </mc:AlternateContent>
      </w:r>
      <w:r>
        <w:rPr>
          <w:noProof/>
          <w:lang w:eastAsia="da-DK"/>
        </w:rPr>
        <mc:AlternateContent>
          <mc:Choice Requires="wps">
            <w:drawing>
              <wp:anchor distT="0" distB="0" distL="114300" distR="114300" simplePos="0" relativeHeight="251676672" behindDoc="0" locked="0" layoutInCell="1" allowOverlap="1" wp14:anchorId="6F9B4BDC" wp14:editId="33BA3208">
                <wp:simplePos x="0" y="0"/>
                <wp:positionH relativeFrom="column">
                  <wp:posOffset>2080260</wp:posOffset>
                </wp:positionH>
                <wp:positionV relativeFrom="paragraph">
                  <wp:posOffset>681990</wp:posOffset>
                </wp:positionV>
                <wp:extent cx="742950" cy="200025"/>
                <wp:effectExtent l="0" t="0" r="19050" b="28575"/>
                <wp:wrapNone/>
                <wp:docPr id="60" name="Rektangel 60"/>
                <wp:cNvGraphicFramePr/>
                <a:graphic xmlns:a="http://schemas.openxmlformats.org/drawingml/2006/main">
                  <a:graphicData uri="http://schemas.microsoft.com/office/word/2010/wordprocessingShape">
                    <wps:wsp>
                      <wps:cNvSpPr/>
                      <wps:spPr>
                        <a:xfrm>
                          <a:off x="0" y="0"/>
                          <a:ext cx="742950" cy="2000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0" o:spid="_x0000_s1026" style="position:absolute;margin-left:163.8pt;margin-top:53.7pt;width:58.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" filled="f" strokecolor="red" strokeweight="2pt"/>
            </w:pict>
          </mc:Fallback>
        </mc:AlternateContent>
      </w:r>
      <w:r w:rsidR="00FF6FCC">
        <w:rPr>
          <w:noProof/>
          <w:lang w:eastAsia="da-DK"/>
        </w:rPr>
        <w:drawing>
          <wp:inline distT="0" distB="0" distL="0" distR="0" wp14:anchorId="091E212B" wp14:editId="63EB344D">
            <wp:extent cx="3667125" cy="2695611"/>
            <wp:effectExtent l="0" t="0" r="0" b="9525"/>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67125" cy="2695611"/>
                    </a:xfrm>
                    <a:prstGeom prst="rect">
                      <a:avLst/>
                    </a:prstGeom>
                  </pic:spPr>
                </pic:pic>
              </a:graphicData>
            </a:graphic>
          </wp:inline>
        </w:drawing>
      </w:r>
    </w:p>
    <w:p w:rsidR="00FF6FCC" w:rsidRDefault="00FF6FCC" w:rsidP="00FF6FCC"/>
    <w:p w:rsidR="00FF6FCC" w:rsidRDefault="00FF6FCC" w:rsidP="00FF6FCC">
      <w:r>
        <w:t>I matematikfelter kan man skrive ”cos”, ”sin” eller ”tan” for de tre trigonometrisk funktioner cosinus, sinus og tangens. Man skal skrive vinkelværdien i en parentes for at få nspire til at regne på dem.</w:t>
      </w:r>
    </w:p>
    <w:p w:rsidR="00FF6FCC" w:rsidRDefault="00FF6FCC" w:rsidP="00FF6FCC">
      <w:r>
        <w:t xml:space="preserve">De invers trigonometriske funktioner kan man skrive ved ”arccos” ”arcsin” eller ”arctan”. Alternativt kan </w:t>
      </w:r>
      <w:r w:rsidR="00591538">
        <w:t>de findes under ”bog”, ”matematiske operatorer”, ”trigonometri”</w:t>
      </w:r>
    </w:p>
    <w:p w:rsidR="00591538" w:rsidRDefault="00591538" w:rsidP="00FF6FCC">
      <w:r>
        <w:rPr>
          <w:noProof/>
          <w:lang w:eastAsia="da-DK"/>
        </w:rPr>
        <mc:AlternateContent>
          <mc:Choice Requires="wps">
            <w:drawing>
              <wp:anchor distT="0" distB="0" distL="114300" distR="114300" simplePos="0" relativeHeight="251680768" behindDoc="0" locked="0" layoutInCell="1" allowOverlap="1" wp14:anchorId="51426B54" wp14:editId="7C1C4AEE">
                <wp:simplePos x="0" y="0"/>
                <wp:positionH relativeFrom="column">
                  <wp:posOffset>432435</wp:posOffset>
                </wp:positionH>
                <wp:positionV relativeFrom="paragraph">
                  <wp:posOffset>2196465</wp:posOffset>
                </wp:positionV>
                <wp:extent cx="695325" cy="333375"/>
                <wp:effectExtent l="0" t="0" r="28575" b="28575"/>
                <wp:wrapNone/>
                <wp:docPr id="63" name="Rektangel 63"/>
                <wp:cNvGraphicFramePr/>
                <a:graphic xmlns:a="http://schemas.openxmlformats.org/drawingml/2006/main">
                  <a:graphicData uri="http://schemas.microsoft.com/office/word/2010/wordprocessingShape">
                    <wps:wsp>
                      <wps:cNvSpPr/>
                      <wps:spPr>
                        <a:xfrm>
                          <a:off x="0" y="0"/>
                          <a:ext cx="695325" cy="3333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3" o:spid="_x0000_s1026" style="position:absolute;margin-left:34.05pt;margin-top:172.95pt;width:54.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" filled="f" strokecolor="red" strokeweight="2pt"/>
            </w:pict>
          </mc:Fallback>
        </mc:AlternateContent>
      </w:r>
      <w:r>
        <w:rPr>
          <w:noProof/>
          <w:lang w:eastAsia="da-DK"/>
        </w:rPr>
        <w:drawing>
          <wp:inline distT="0" distB="0" distL="0" distR="0" wp14:anchorId="64738F5C" wp14:editId="404FA2D9">
            <wp:extent cx="2097665" cy="3076575"/>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b="23478"/>
                    <a:stretch/>
                  </pic:blipFill>
                  <pic:spPr bwMode="auto">
                    <a:xfrm>
                      <a:off x="0" y="0"/>
                      <a:ext cx="2097665" cy="3076575"/>
                    </a:xfrm>
                    <a:prstGeom prst="rect">
                      <a:avLst/>
                    </a:prstGeom>
                    <a:ln>
                      <a:noFill/>
                    </a:ln>
                    <a:extLst>
                      <a:ext uri="{53640926-AAD7-44D8-BBD7-CCE9431645EC}">
                        <a14:shadowObscured xmlns:a14="http://schemas.microsoft.com/office/drawing/2010/main"/>
                      </a:ext>
                    </a:extLst>
                  </pic:spPr>
                </pic:pic>
              </a:graphicData>
            </a:graphic>
          </wp:inline>
        </w:drawing>
      </w:r>
    </w:p>
    <w:p w:rsidR="00591538" w:rsidRDefault="00591538" w:rsidP="00FF6FCC"/>
    <w:p w:rsidR="00591538" w:rsidRDefault="00591538" w:rsidP="00591538">
      <w:pPr>
        <w:pStyle w:val="Overskrift2"/>
      </w:pPr>
      <w:bookmarkStart w:id="25" w:name="_Toc384879291"/>
      <w:r>
        <w:t>Notation.</w:t>
      </w:r>
      <w:bookmarkEnd w:id="25"/>
    </w:p>
    <w:p w:rsidR="00591538" w:rsidRDefault="00591538" w:rsidP="00FF6FCC">
      <w:r>
        <w:t xml:space="preserve">Nspire kan ikke skelne mellem store og små bogstaver. Derfor er det praktisk at kalde sine vinkler ”va, vb og vc” for at kunne skelne fra siderne ”a, b og c”. </w:t>
      </w:r>
      <w:r w:rsidRPr="007760AC">
        <w:rPr>
          <w:b/>
          <w:u w:val="single"/>
        </w:rPr>
        <w:t>Det er vigtigt at præsentere sin notation!</w:t>
      </w:r>
    </w:p>
    <w:p w:rsidR="00591538" w:rsidRDefault="00591538" w:rsidP="00591538">
      <w:pPr>
        <w:pStyle w:val="Overskrift2"/>
      </w:pPr>
      <w:bookmarkStart w:id="26" w:name="_Toc384879292"/>
      <w:r>
        <w:t>Ligningsløsning</w:t>
      </w:r>
      <w:r w:rsidR="0072763E">
        <w:t xml:space="preserve"> i stedet for inverse trigonometriske funktioner</w:t>
      </w:r>
      <w:bookmarkEnd w:id="26"/>
    </w:p>
    <w:p w:rsidR="00591538" w:rsidRPr="00591538" w:rsidRDefault="00591538" w:rsidP="00591538">
      <w:r>
        <w:t>Man kan også bruge ligningsløsning til at finde vinkler.</w:t>
      </w:r>
      <w:r>
        <w:br/>
        <w:t>Her er det vigtigt, at man bruger betingelsen |0&lt;v&lt;180 efter solve-kommandoen.</w:t>
      </w:r>
      <w:r w:rsidRPr="00591538">
        <w:rPr>
          <w:noProof/>
          <w:lang w:eastAsia="da-DK"/>
        </w:rPr>
        <w:t xml:space="preserve"> </w:t>
      </w:r>
      <w:r>
        <w:rPr>
          <w:noProof/>
          <w:lang w:eastAsia="da-DK"/>
        </w:rPr>
        <w:t xml:space="preserve"> Ellers får man et </w:t>
      </w:r>
      <w:r>
        <w:rPr>
          <w:noProof/>
          <w:lang w:eastAsia="da-DK"/>
        </w:rPr>
        <w:lastRenderedPageBreak/>
        <w:t>ubrugeligt resultat.</w:t>
      </w:r>
      <w:r>
        <w:rPr>
          <w:noProof/>
          <w:lang w:eastAsia="da-DK"/>
        </w:rPr>
        <w:br/>
      </w:r>
      <w:r>
        <w:rPr>
          <w:noProof/>
          <w:lang w:eastAsia="da-DK"/>
        </w:rPr>
        <w:drawing>
          <wp:inline distT="0" distB="0" distL="0" distR="0" wp14:anchorId="4A274449" wp14:editId="5F737C1C">
            <wp:extent cx="5600700" cy="1143000"/>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00700" cy="1143000"/>
                    </a:xfrm>
                    <a:prstGeom prst="rect">
                      <a:avLst/>
                    </a:prstGeom>
                  </pic:spPr>
                </pic:pic>
              </a:graphicData>
            </a:graphic>
          </wp:inline>
        </w:drawing>
      </w:r>
    </w:p>
    <w:p w:rsidR="007C3DC9" w:rsidRDefault="00B3068F" w:rsidP="007C3DC9">
      <w:pPr>
        <w:pStyle w:val="Overskrift1"/>
      </w:pPr>
      <w:bookmarkStart w:id="27" w:name="_Toc384879293"/>
      <w:r>
        <w:t>Illustrationer</w:t>
      </w:r>
      <w:bookmarkEnd w:id="27"/>
    </w:p>
    <w:p w:rsidR="00B3068F" w:rsidRDefault="00B3068F" w:rsidP="00B3068F">
      <w:r>
        <w:t>Man kan lave geometriske illustrationer i værkstedet ”Geometri”.</w:t>
      </w:r>
    </w:p>
    <w:p w:rsidR="00344F0E" w:rsidRDefault="00B3068F" w:rsidP="00344F0E">
      <w:r>
        <w:t>Ved at klikke på værktøjskassen kan man vælge et væld af forskellige geometriske figurer.</w:t>
      </w:r>
    </w:p>
    <w:p w:rsidR="00B3068F" w:rsidRDefault="00B3068F" w:rsidP="00344F0E">
      <w:r>
        <w:t>Man kan sætte navn på objekterne ved at højreklikke et tilfældigt sted i geometriværkstedet og vælge ”Tekst”. Nu dukker et tekstfelt frem, man kan rykke rundt på.</w:t>
      </w:r>
    </w:p>
    <w:p w:rsidR="00582E30" w:rsidRDefault="00582E30" w:rsidP="00344F0E">
      <w:r>
        <w:t>Det er muligt at konstruere linjer vinkelrette på hinanden eller parallelle med hinanden.</w:t>
      </w:r>
      <w:r>
        <w:br/>
        <w:t>Her skal man vælge ”Geometri” og ”konstruktioner”. Det anbefales, at man prøver sig frem.</w:t>
      </w:r>
    </w:p>
    <w:p w:rsidR="006544AA" w:rsidRDefault="006544AA" w:rsidP="00344F0E">
      <w:r>
        <w:t xml:space="preserve">Man kan også tegne illustrationer/skitser i sit yndlingstegneprogram og indsætte i nspiredokumentet. Enten ved ”indsæt” efterfulgt af ”billede” eller ved </w:t>
      </w:r>
      <w:r w:rsidR="005C30A8">
        <w:t>at kopiere det ind (ctrl+c (cmd+c) for at kopiere og ctrl+v (cmd+v) for at indsætte).</w:t>
      </w:r>
    </w:p>
    <w:p w:rsidR="00F7236F" w:rsidRDefault="00F7236F" w:rsidP="00344F0E"/>
    <w:p w:rsidR="00F7236F" w:rsidRDefault="00F7236F" w:rsidP="00F7236F">
      <w:pPr>
        <w:pStyle w:val="Overskrift1"/>
      </w:pPr>
      <w:bookmarkStart w:id="28" w:name="_Toc384879294"/>
      <w:r>
        <w:t>Omdanne til PDF</w:t>
      </w:r>
      <w:bookmarkEnd w:id="28"/>
    </w:p>
    <w:p w:rsidR="00F7236F" w:rsidRDefault="00B271C5" w:rsidP="00F7236F">
      <w:r>
        <w:t>Der er flere måder at omdanne sit nspire-dokument til en pdf-fil.</w:t>
      </w:r>
    </w:p>
    <w:p w:rsidR="00B271C5" w:rsidRDefault="00B271C5" w:rsidP="00F7236F"/>
    <w:p w:rsidR="00B271C5" w:rsidRDefault="00B271C5" w:rsidP="00972BBF">
      <w:pPr>
        <w:pStyle w:val="Overskrift2"/>
      </w:pPr>
      <w:bookmarkStart w:id="29" w:name="_Toc384879295"/>
      <w:r>
        <w:t>Metode 1: PDF-printer.</w:t>
      </w:r>
      <w:bookmarkEnd w:id="29"/>
    </w:p>
    <w:p w:rsidR="00B271C5" w:rsidRDefault="00B271C5" w:rsidP="00F7236F">
      <w:r>
        <w:t>Du skal installere en PDF-printer på din computer. Det er ikke en fysisk printer, men en software, der kan lave et (næsten hvilket som helst) filformat om til et pdf-dokument.</w:t>
      </w:r>
      <w:r>
        <w:br/>
        <w:t>Til Windows kan anbefales ”Cute PDF” og til Mac kan anbefales ”Pdf Writer for Mac” eller ”cups-pdf”</w:t>
      </w:r>
    </w:p>
    <w:p w:rsidR="00B271C5" w:rsidRDefault="00B271C5" w:rsidP="00F7236F">
      <w:r>
        <w:t>I nspire vælges nu ”Udskriv” (</w:t>
      </w:r>
      <w:r w:rsidRPr="00B271C5">
        <w:rPr>
          <w:b/>
        </w:rPr>
        <w:t>ctrl+p (cmd+p)</w:t>
      </w:r>
      <w:r>
        <w:t>).</w:t>
      </w:r>
      <w:r>
        <w:br/>
      </w:r>
    </w:p>
    <w:p w:rsidR="00B271C5" w:rsidRDefault="00B271C5" w:rsidP="00F7236F">
      <w:r>
        <w:t>Herefter vælges PDF-printeren i printer-listen.</w:t>
      </w:r>
    </w:p>
    <w:p w:rsidR="00B271C5" w:rsidRDefault="00B271C5" w:rsidP="00F7236F">
      <w:r>
        <w:t>Under ”til udskrift” vælges ”Synlig Del”, så dit layout beholdes (især vigtigt hvis du har flere arbejdsvinduer pr. side). Hvis du vælger ”udskriv alt”, så udskrives alt. Layout bliver ødelagt, og det fylder enormt meget. Sidste udvej, men ikke anbefalelsesværdigt.</w:t>
      </w:r>
    </w:p>
    <w:p w:rsidR="00B271C5" w:rsidRDefault="00B271C5" w:rsidP="00F7236F">
      <w:r>
        <w:t>Det er vigtigt at vælge ”1 side pr. ark”.</w:t>
      </w:r>
    </w:p>
    <w:p w:rsidR="00B271C5" w:rsidRDefault="00B271C5" w:rsidP="00F7236F">
      <w:r>
        <w:t>Man bestemmer selv, om man udskriver vertikalt eller horisontalt, og man kan ændre på marginer, som man vil.</w:t>
      </w:r>
    </w:p>
    <w:p w:rsidR="00B271C5" w:rsidRDefault="00B271C5" w:rsidP="00F7236F">
      <w:r>
        <w:rPr>
          <w:noProof/>
          <w:lang w:eastAsia="da-DK"/>
        </w:rPr>
        <w:lastRenderedPageBreak/>
        <mc:AlternateContent>
          <mc:Choice Requires="wps">
            <w:drawing>
              <wp:anchor distT="0" distB="0" distL="114300" distR="114300" simplePos="0" relativeHeight="251672576" behindDoc="0" locked="0" layoutInCell="1" allowOverlap="1" wp14:anchorId="6C6D24F9" wp14:editId="32304664">
                <wp:simplePos x="0" y="0"/>
                <wp:positionH relativeFrom="column">
                  <wp:posOffset>565785</wp:posOffset>
                </wp:positionH>
                <wp:positionV relativeFrom="paragraph">
                  <wp:posOffset>2872740</wp:posOffset>
                </wp:positionV>
                <wp:extent cx="1600200" cy="180975"/>
                <wp:effectExtent l="0" t="0" r="19050" b="28575"/>
                <wp:wrapNone/>
                <wp:docPr id="28" name="Rektangel 28"/>
                <wp:cNvGraphicFramePr/>
                <a:graphic xmlns:a="http://schemas.openxmlformats.org/drawingml/2006/main">
                  <a:graphicData uri="http://schemas.microsoft.com/office/word/2010/wordprocessingShape">
                    <wps:wsp>
                      <wps:cNvSpPr/>
                      <wps:spPr>
                        <a:xfrm>
                          <a:off x="0" y="0"/>
                          <a:ext cx="1600200" cy="18097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8" o:spid="_x0000_s1026" style="position:absolute;margin-left:44.55pt;margin-top:226.2pt;width:126pt;height:1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" filled="f" strokecolor="#92d050" strokeweight="2pt"/>
            </w:pict>
          </mc:Fallback>
        </mc:AlternateContent>
      </w:r>
      <w:r>
        <w:rPr>
          <w:noProof/>
          <w:lang w:eastAsia="da-DK"/>
        </w:rPr>
        <mc:AlternateContent>
          <mc:Choice Requires="wps">
            <w:drawing>
              <wp:anchor distT="0" distB="0" distL="114300" distR="114300" simplePos="0" relativeHeight="251670528" behindDoc="0" locked="0" layoutInCell="1" allowOverlap="1" wp14:anchorId="01092D65" wp14:editId="581F1E9B">
                <wp:simplePos x="0" y="0"/>
                <wp:positionH relativeFrom="column">
                  <wp:posOffset>127634</wp:posOffset>
                </wp:positionH>
                <wp:positionV relativeFrom="paragraph">
                  <wp:posOffset>1996440</wp:posOffset>
                </wp:positionV>
                <wp:extent cx="2085975" cy="390525"/>
                <wp:effectExtent l="0" t="0" r="28575" b="28575"/>
                <wp:wrapNone/>
                <wp:docPr id="27" name="Rektangel 27"/>
                <wp:cNvGraphicFramePr/>
                <a:graphic xmlns:a="http://schemas.openxmlformats.org/drawingml/2006/main">
                  <a:graphicData uri="http://schemas.microsoft.com/office/word/2010/wordprocessingShape">
                    <wps:wsp>
                      <wps:cNvSpPr/>
                      <wps:spPr>
                        <a:xfrm>
                          <a:off x="0" y="0"/>
                          <a:ext cx="2085975" cy="39052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7" o:spid="_x0000_s1026" style="position:absolute;margin-left:10.05pt;margin-top:157.2pt;width:164.2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" filled="f" strokecolor="#92d050" strokeweight="2pt"/>
            </w:pict>
          </mc:Fallback>
        </mc:AlternateContent>
      </w:r>
      <w:r>
        <w:rPr>
          <w:noProof/>
          <w:lang w:eastAsia="da-DK"/>
        </w:rPr>
        <mc:AlternateContent>
          <mc:Choice Requires="wps">
            <w:drawing>
              <wp:anchor distT="0" distB="0" distL="114300" distR="114300" simplePos="0" relativeHeight="251668480" behindDoc="0" locked="0" layoutInCell="1" allowOverlap="1" wp14:anchorId="3CE612E0" wp14:editId="616EF643">
                <wp:simplePos x="0" y="0"/>
                <wp:positionH relativeFrom="column">
                  <wp:posOffset>175260</wp:posOffset>
                </wp:positionH>
                <wp:positionV relativeFrom="paragraph">
                  <wp:posOffset>1453515</wp:posOffset>
                </wp:positionV>
                <wp:extent cx="1104900" cy="180975"/>
                <wp:effectExtent l="0" t="0" r="19050" b="28575"/>
                <wp:wrapNone/>
                <wp:docPr id="26" name="Rektangel 26"/>
                <wp:cNvGraphicFramePr/>
                <a:graphic xmlns:a="http://schemas.openxmlformats.org/drawingml/2006/main">
                  <a:graphicData uri="http://schemas.microsoft.com/office/word/2010/wordprocessingShape">
                    <wps:wsp>
                      <wps:cNvSpPr/>
                      <wps:spPr>
                        <a:xfrm>
                          <a:off x="0" y="0"/>
                          <a:ext cx="1104900" cy="18097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26" o:spid="_x0000_s1026" style="position:absolute;margin-left:13.8pt;margin-top:114.45pt;width:87pt;height:1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" filled="f" strokecolor="#92d050" strokeweight="2pt"/>
            </w:pict>
          </mc:Fallback>
        </mc:AlternateContent>
      </w:r>
      <w:r>
        <w:rPr>
          <w:noProof/>
          <w:lang w:eastAsia="da-DK"/>
        </w:rPr>
        <mc:AlternateContent>
          <mc:Choice Requires="wps">
            <w:drawing>
              <wp:anchor distT="0" distB="0" distL="114300" distR="114300" simplePos="0" relativeHeight="251666432" behindDoc="0" locked="0" layoutInCell="1" allowOverlap="1" wp14:anchorId="78EA4ED7" wp14:editId="4FDF7A87">
                <wp:simplePos x="0" y="0"/>
                <wp:positionH relativeFrom="column">
                  <wp:posOffset>175260</wp:posOffset>
                </wp:positionH>
                <wp:positionV relativeFrom="paragraph">
                  <wp:posOffset>1701165</wp:posOffset>
                </wp:positionV>
                <wp:extent cx="771525" cy="180975"/>
                <wp:effectExtent l="0" t="0" r="28575" b="28575"/>
                <wp:wrapNone/>
                <wp:docPr id="25" name="Rektangel 25"/>
                <wp:cNvGraphicFramePr/>
                <a:graphic xmlns:a="http://schemas.openxmlformats.org/drawingml/2006/main">
                  <a:graphicData uri="http://schemas.microsoft.com/office/word/2010/wordprocessingShape">
                    <wps:wsp>
                      <wps:cNvSpPr/>
                      <wps:spPr>
                        <a:xfrm>
                          <a:off x="0" y="0"/>
                          <a:ext cx="771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25" o:spid="_x0000_s1026" style="position:absolute;margin-left:13.8pt;margin-top:133.95pt;width:60.75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" filled="f" strokecolor="red" strokeweight="2pt"/>
            </w:pict>
          </mc:Fallback>
        </mc:AlternateContent>
      </w:r>
      <w:r>
        <w:rPr>
          <w:noProof/>
          <w:lang w:eastAsia="da-DK"/>
        </w:rPr>
        <mc:AlternateContent>
          <mc:Choice Requires="wps">
            <w:drawing>
              <wp:anchor distT="0" distB="0" distL="114300" distR="114300" simplePos="0" relativeHeight="251664384" behindDoc="0" locked="0" layoutInCell="1" allowOverlap="1" wp14:anchorId="4B6C6096" wp14:editId="17C248A4">
                <wp:simplePos x="0" y="0"/>
                <wp:positionH relativeFrom="column">
                  <wp:posOffset>746760</wp:posOffset>
                </wp:positionH>
                <wp:positionV relativeFrom="paragraph">
                  <wp:posOffset>396240</wp:posOffset>
                </wp:positionV>
                <wp:extent cx="628650" cy="180975"/>
                <wp:effectExtent l="0" t="0" r="19050" b="28575"/>
                <wp:wrapNone/>
                <wp:docPr id="24" name="Rektangel 24"/>
                <wp:cNvGraphicFramePr/>
                <a:graphic xmlns:a="http://schemas.openxmlformats.org/drawingml/2006/main">
                  <a:graphicData uri="http://schemas.microsoft.com/office/word/2010/wordprocessingShape">
                    <wps:wsp>
                      <wps:cNvSpPr/>
                      <wps:spPr>
                        <a:xfrm>
                          <a:off x="0" y="0"/>
                          <a:ext cx="6286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24" o:spid="_x0000_s1026" style="position:absolute;margin-left:58.8pt;margin-top:31.2pt;width:49.5pt;height:1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" filled="f" strokecolor="red" strokeweight="2pt"/>
            </w:pict>
          </mc:Fallback>
        </mc:AlternateContent>
      </w:r>
      <w:r>
        <w:rPr>
          <w:noProof/>
          <w:lang w:eastAsia="da-DK"/>
        </w:rPr>
        <mc:AlternateContent>
          <mc:Choice Requires="wps">
            <w:drawing>
              <wp:anchor distT="0" distB="0" distL="114300" distR="114300" simplePos="0" relativeHeight="251662336" behindDoc="0" locked="0" layoutInCell="1" allowOverlap="1" wp14:anchorId="13696F82" wp14:editId="4EE77CFB">
                <wp:simplePos x="0" y="0"/>
                <wp:positionH relativeFrom="column">
                  <wp:posOffset>746760</wp:posOffset>
                </wp:positionH>
                <wp:positionV relativeFrom="paragraph">
                  <wp:posOffset>215265</wp:posOffset>
                </wp:positionV>
                <wp:extent cx="1600200" cy="180975"/>
                <wp:effectExtent l="0" t="0" r="19050" b="28575"/>
                <wp:wrapNone/>
                <wp:docPr id="23" name="Rektangel 23"/>
                <wp:cNvGraphicFramePr/>
                <a:graphic xmlns:a="http://schemas.openxmlformats.org/drawingml/2006/main">
                  <a:graphicData uri="http://schemas.microsoft.com/office/word/2010/wordprocessingShape">
                    <wps:wsp>
                      <wps:cNvSpPr/>
                      <wps:spPr>
                        <a:xfrm>
                          <a:off x="0" y="0"/>
                          <a:ext cx="1600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3" o:spid="_x0000_s1026" style="position:absolute;margin-left:58.8pt;margin-top:16.95pt;width:126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" filled="f" strokecolor="red" strokeweight="2pt"/>
            </w:pict>
          </mc:Fallback>
        </mc:AlternateContent>
      </w:r>
      <w:r>
        <w:rPr>
          <w:noProof/>
          <w:lang w:eastAsia="da-DK"/>
        </w:rPr>
        <w:drawing>
          <wp:inline distT="0" distB="0" distL="0" distR="0" wp14:anchorId="21B29036" wp14:editId="5A533817">
            <wp:extent cx="4857750" cy="3766939"/>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1805" t="4987" r="26173" b="23268"/>
                    <a:stretch/>
                  </pic:blipFill>
                  <pic:spPr bwMode="auto">
                    <a:xfrm>
                      <a:off x="0" y="0"/>
                      <a:ext cx="4857750" cy="3766939"/>
                    </a:xfrm>
                    <a:prstGeom prst="rect">
                      <a:avLst/>
                    </a:prstGeom>
                    <a:ln>
                      <a:noFill/>
                    </a:ln>
                    <a:extLst>
                      <a:ext uri="{53640926-AAD7-44D8-BBD7-CCE9431645EC}">
                        <a14:shadowObscured xmlns:a14="http://schemas.microsoft.com/office/drawing/2010/main"/>
                      </a:ext>
                    </a:extLst>
                  </pic:spPr>
                </pic:pic>
              </a:graphicData>
            </a:graphic>
          </wp:inline>
        </w:drawing>
      </w:r>
    </w:p>
    <w:p w:rsidR="00B271C5" w:rsidRDefault="00B271C5" w:rsidP="00F7236F">
      <w:r>
        <w:t>Efter at have trykket ”Udskriv” gemmes dit nspiredokument som PDF.</w:t>
      </w:r>
    </w:p>
    <w:p w:rsidR="00B271C5" w:rsidRDefault="00B271C5" w:rsidP="00F7236F">
      <w:r>
        <w:t>Cute PDF spørger (efter ca. 30 sek.) hvor du vil gemme din fil og under hvilket navn.</w:t>
      </w:r>
    </w:p>
    <w:p w:rsidR="00B271C5" w:rsidRDefault="00B271C5" w:rsidP="00F7236F">
      <w:r>
        <w:t>PDF Writer gemmer filen i en mappe, der findes på følgende måde:</w:t>
      </w:r>
    </w:p>
    <w:p w:rsidR="00B271C5" w:rsidRDefault="00B271C5" w:rsidP="00B271C5">
      <w:r>
        <w:t>Computer (stå på skrivebord og tast shift+cmd+c)</w:t>
      </w:r>
      <w:r>
        <w:br/>
      </w:r>
      <w:r w:rsidRPr="00106A12">
        <w:t>Macintosh HD</w:t>
      </w:r>
      <w:r w:rsidRPr="00106A12">
        <w:br/>
      </w:r>
      <w:r w:rsidRPr="003139F8">
        <w:t>Brugere/Users</w:t>
      </w:r>
      <w:r w:rsidRPr="00106A12">
        <w:br/>
      </w:r>
      <w:r w:rsidRPr="003139F8">
        <w:t>Fælles/Shared</w:t>
      </w:r>
      <w:r w:rsidRPr="00106A12">
        <w:br/>
      </w:r>
      <w:r w:rsidRPr="003139F8">
        <w:t>PDF Writer</w:t>
      </w:r>
      <w:r w:rsidRPr="00106A12">
        <w:br/>
      </w:r>
      <w:r>
        <w:t>[dit navn]</w:t>
      </w:r>
    </w:p>
    <w:p w:rsidR="00972BBF" w:rsidRDefault="00972BBF" w:rsidP="00B271C5"/>
    <w:p w:rsidR="00972BBF" w:rsidRDefault="00972BBF" w:rsidP="00972BBF">
      <w:pPr>
        <w:pStyle w:val="Overskrift2"/>
      </w:pPr>
      <w:bookmarkStart w:id="30" w:name="_Toc384879296"/>
      <w:r>
        <w:t>Metode 2: Kopiér ind i Word</w:t>
      </w:r>
      <w:bookmarkEnd w:id="30"/>
    </w:p>
    <w:p w:rsidR="00972BBF" w:rsidRPr="00972BBF" w:rsidRDefault="00972BBF" w:rsidP="00972BBF">
      <w:r>
        <w:t>Åbn et tomt worddokument.</w:t>
      </w:r>
    </w:p>
    <w:p w:rsidR="00B271C5" w:rsidRPr="00106A12" w:rsidRDefault="00972BBF" w:rsidP="00F7236F">
      <w:r w:rsidRPr="00106A12">
        <w:t>Stå på første side i dit nspiredokument</w:t>
      </w:r>
    </w:p>
    <w:p w:rsidR="00972BBF" w:rsidRPr="00106A12" w:rsidRDefault="00972BBF" w:rsidP="00F7236F">
      <w:r w:rsidRPr="00106A12">
        <w:t xml:space="preserve">Kopiér siden ved at trykke </w:t>
      </w:r>
      <w:r w:rsidRPr="00106A12">
        <w:rPr>
          <w:b/>
        </w:rPr>
        <w:t xml:space="preserve">ctrl+j (cmd+j) </w:t>
      </w:r>
      <w:r w:rsidRPr="00106A12">
        <w:t xml:space="preserve">eller trykke på ikonet  </w:t>
      </w:r>
      <w:r>
        <w:rPr>
          <w:noProof/>
          <w:lang w:eastAsia="da-DK"/>
        </w:rPr>
        <w:drawing>
          <wp:inline distT="0" distB="0" distL="0" distR="0" wp14:anchorId="459BA757" wp14:editId="7F6F9E67">
            <wp:extent cx="333375" cy="260902"/>
            <wp:effectExtent l="0" t="0" r="0" b="635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3375" cy="260902"/>
                    </a:xfrm>
                    <a:prstGeom prst="rect">
                      <a:avLst/>
                    </a:prstGeom>
                  </pic:spPr>
                </pic:pic>
              </a:graphicData>
            </a:graphic>
          </wp:inline>
        </w:drawing>
      </w:r>
      <w:r w:rsidRPr="00106A12">
        <w:t xml:space="preserve"> efterfulgt af “Fang side”.</w:t>
      </w:r>
    </w:p>
    <w:p w:rsidR="00972BBF" w:rsidRPr="00106A12" w:rsidRDefault="00972BBF" w:rsidP="00F7236F">
      <w:r w:rsidRPr="00106A12">
        <w:t xml:space="preserve">Gå ind i worddokumentet og indsæt siden ved at trykke </w:t>
      </w:r>
      <w:r w:rsidRPr="00106A12">
        <w:rPr>
          <w:b/>
        </w:rPr>
        <w:t>ctrl+v (cmd+v)</w:t>
      </w:r>
      <w:r w:rsidRPr="00106A12">
        <w:t xml:space="preserve">. </w:t>
      </w:r>
    </w:p>
    <w:p w:rsidR="00972BBF" w:rsidRPr="00106A12" w:rsidRDefault="00972BBF" w:rsidP="00F7236F">
      <w:r w:rsidRPr="00106A12">
        <w:t>Gå til næste side I nspiredokumentet.</w:t>
      </w:r>
    </w:p>
    <w:p w:rsidR="00972BBF" w:rsidRPr="00106A12" w:rsidRDefault="00972BBF" w:rsidP="00972BBF">
      <w:r w:rsidRPr="00106A12">
        <w:t xml:space="preserve">Kopiér siden ved at trykke </w:t>
      </w:r>
      <w:r w:rsidRPr="00106A12">
        <w:rPr>
          <w:b/>
        </w:rPr>
        <w:t xml:space="preserve">ctrl+j (cmd+j) </w:t>
      </w:r>
      <w:r w:rsidRPr="00106A12">
        <w:t xml:space="preserve">eller trykke på ikonet  </w:t>
      </w:r>
      <w:r>
        <w:rPr>
          <w:noProof/>
          <w:lang w:eastAsia="da-DK"/>
        </w:rPr>
        <w:drawing>
          <wp:inline distT="0" distB="0" distL="0" distR="0" wp14:anchorId="781CC189" wp14:editId="0239A92C">
            <wp:extent cx="333375" cy="260902"/>
            <wp:effectExtent l="0" t="0" r="0" b="635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3375" cy="260902"/>
                    </a:xfrm>
                    <a:prstGeom prst="rect">
                      <a:avLst/>
                    </a:prstGeom>
                  </pic:spPr>
                </pic:pic>
              </a:graphicData>
            </a:graphic>
          </wp:inline>
        </w:drawing>
      </w:r>
      <w:r w:rsidRPr="00106A12">
        <w:t xml:space="preserve"> efterfulgt af “Fang side”.</w:t>
      </w:r>
    </w:p>
    <w:p w:rsidR="00972BBF" w:rsidRPr="00106A12" w:rsidRDefault="00972BBF" w:rsidP="00972BBF">
      <w:r w:rsidRPr="00106A12">
        <w:t xml:space="preserve">Gå ind i worddokumentet og indsæt siden ved at trykke </w:t>
      </w:r>
      <w:r w:rsidRPr="00106A12">
        <w:rPr>
          <w:b/>
        </w:rPr>
        <w:t>ctrl+v (cmd+v)</w:t>
      </w:r>
      <w:r w:rsidRPr="00106A12">
        <w:t xml:space="preserve">. </w:t>
      </w:r>
    </w:p>
    <w:p w:rsidR="00972BBF" w:rsidRPr="00106A12" w:rsidRDefault="00972BBF" w:rsidP="00972BBF">
      <w:r w:rsidRPr="00106A12">
        <w:lastRenderedPageBreak/>
        <w:t>Forstsæt således indtil alle sider er kopieret hen i word.</w:t>
      </w:r>
    </w:p>
    <w:p w:rsidR="0061414B" w:rsidRDefault="00972BBF" w:rsidP="00972BBF">
      <w:pPr>
        <w:rPr>
          <w:b/>
        </w:rPr>
      </w:pPr>
      <w:r w:rsidRPr="00106A12">
        <w:rPr>
          <w:b/>
        </w:rPr>
        <w:t>Vigtigt: Gem filen som PDF ved at vælge “PDF” under filtype/filformat, når du gemmer.</w:t>
      </w:r>
    </w:p>
    <w:p w:rsidR="00EB08C5" w:rsidRDefault="00EB08C5" w:rsidP="00972BBF">
      <w:pPr>
        <w:rPr>
          <w:b/>
        </w:rPr>
      </w:pPr>
    </w:p>
    <w:p w:rsidR="00EB08C5" w:rsidRDefault="00EB08C5" w:rsidP="00EB08C5">
      <w:pPr>
        <w:pStyle w:val="Overskrift1"/>
      </w:pPr>
      <w:bookmarkStart w:id="31" w:name="_Toc384879297"/>
      <w:r>
        <w:t>Det nye nspire</w:t>
      </w:r>
      <w:bookmarkEnd w:id="31"/>
    </w:p>
    <w:p w:rsidR="003D74C2" w:rsidRDefault="00EB08C5" w:rsidP="00EB08C5">
      <w:r>
        <w:t xml:space="preserve">Hvis man har </w:t>
      </w:r>
      <w:r w:rsidR="003D74C2">
        <w:t>opdateret nspire til en nyere udgave, så er skrifttypen meget stor som udgangspunkt, da nspire efterligner skærmopløsningen på en lommeregner.</w:t>
      </w:r>
    </w:p>
    <w:p w:rsidR="003D74C2" w:rsidRDefault="003D74C2" w:rsidP="00EB08C5">
      <w:r>
        <w:t>Dette kan ændres ved at trykke ”filer”, ”konverter til”, ”TI-nspire-dokument - sidestørrelse computer”.</w:t>
      </w:r>
    </w:p>
    <w:p w:rsidR="003D74C2" w:rsidRPr="00EB08C5" w:rsidRDefault="003D74C2" w:rsidP="00EB08C5">
      <w:r>
        <w:t>Dette skal gøres hver gang man åbner nspire.</w:t>
      </w:r>
    </w:p>
    <w:sectPr w:rsidR="003D74C2" w:rsidRPr="00EB08C5" w:rsidSect="000E01FA">
      <w:headerReference w:type="default" r:id="rId72"/>
      <w:pgSz w:w="11906" w:h="16838"/>
      <w:pgMar w:top="1560"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45F" w:rsidRDefault="0026145F" w:rsidP="006544AA">
      <w:pPr>
        <w:spacing w:after="0" w:line="240" w:lineRule="auto"/>
      </w:pPr>
      <w:r>
        <w:separator/>
      </w:r>
    </w:p>
  </w:endnote>
  <w:endnote w:type="continuationSeparator" w:id="0">
    <w:p w:rsidR="0026145F" w:rsidRDefault="0026145F" w:rsidP="00654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45F" w:rsidRDefault="0026145F" w:rsidP="006544AA">
      <w:pPr>
        <w:spacing w:after="0" w:line="240" w:lineRule="auto"/>
      </w:pPr>
      <w:r>
        <w:separator/>
      </w:r>
    </w:p>
  </w:footnote>
  <w:footnote w:type="continuationSeparator" w:id="0">
    <w:p w:rsidR="0026145F" w:rsidRDefault="0026145F" w:rsidP="00654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BD0" w:rsidRPr="006544AA" w:rsidRDefault="001A6BD0" w:rsidP="006544AA">
    <w:pPr>
      <w:pStyle w:val="Sidehoved"/>
      <w:tabs>
        <w:tab w:val="clear" w:pos="9638"/>
        <w:tab w:val="right" w:pos="8647"/>
      </w:tabs>
      <w:rPr>
        <w:i/>
      </w:rPr>
    </w:pPr>
    <w:r>
      <w:rPr>
        <w:noProof/>
        <w:lang w:eastAsia="da-DK"/>
      </w:rPr>
      <w:drawing>
        <wp:anchor distT="0" distB="0" distL="114300" distR="114300" simplePos="0" relativeHeight="251658240" behindDoc="0" locked="0" layoutInCell="1" allowOverlap="1" wp14:anchorId="536A7411" wp14:editId="35F39DF2">
          <wp:simplePos x="0" y="0"/>
          <wp:positionH relativeFrom="column">
            <wp:posOffset>5633085</wp:posOffset>
          </wp:positionH>
          <wp:positionV relativeFrom="paragraph">
            <wp:posOffset>-11430</wp:posOffset>
          </wp:positionV>
          <wp:extent cx="504825" cy="504825"/>
          <wp:effectExtent l="0" t="0" r="9525" b="952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t>Nspire: En lidt længere introduktion</w:t>
    </w:r>
    <w:r>
      <w:ptab w:relativeTo="margin" w:alignment="center" w:leader="none"/>
    </w:r>
    <w:r>
      <w:tab/>
    </w:r>
    <w:r w:rsidRPr="006544AA">
      <w:rPr>
        <w:i/>
      </w:rPr>
      <w:t>Jacob Stevne Jørgensen</w:t>
    </w:r>
  </w:p>
  <w:p w:rsidR="001A6BD0" w:rsidRPr="006544AA" w:rsidRDefault="001A6BD0" w:rsidP="006544AA">
    <w:pPr>
      <w:pStyle w:val="Sidehoved"/>
      <w:tabs>
        <w:tab w:val="right" w:pos="8647"/>
      </w:tabs>
      <w:rPr>
        <w:i/>
      </w:rPr>
    </w:pPr>
    <w:r w:rsidRPr="006544AA">
      <w:rPr>
        <w:i/>
      </w:rPr>
      <w:tab/>
    </w:r>
    <w:r w:rsidRPr="006544AA">
      <w:rPr>
        <w:i/>
      </w:rPr>
      <w:tab/>
      <w:t>Frederiksborg Gymnasium og hf</w:t>
    </w:r>
  </w:p>
  <w:p w:rsidR="001A6BD0" w:rsidRDefault="001A6BD0" w:rsidP="006544AA">
    <w:pPr>
      <w:pStyle w:val="Sidehoved"/>
      <w:tabs>
        <w:tab w:val="right" w:pos="8647"/>
      </w:tabs>
    </w:pPr>
    <w:r w:rsidRPr="006544AA">
      <w:rPr>
        <w:i/>
      </w:rPr>
      <w:tab/>
    </w:r>
    <w:r w:rsidRPr="006544AA">
      <w:rPr>
        <w:i/>
      </w:rPr>
      <w:tab/>
      <w:t>Carlsbergvej 15, 3400 Hillerød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E3943"/>
    <w:multiLevelType w:val="hybridMultilevel"/>
    <w:tmpl w:val="FF6670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E8A6401"/>
    <w:multiLevelType w:val="hybridMultilevel"/>
    <w:tmpl w:val="589E19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EAD16FD"/>
    <w:multiLevelType w:val="hybridMultilevel"/>
    <w:tmpl w:val="28F6C1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0476301"/>
    <w:multiLevelType w:val="hybridMultilevel"/>
    <w:tmpl w:val="0C1849BA"/>
    <w:lvl w:ilvl="0" w:tplc="EE105AC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7CA92332"/>
    <w:multiLevelType w:val="hybridMultilevel"/>
    <w:tmpl w:val="28F6C1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930"/>
    <w:rsid w:val="00037804"/>
    <w:rsid w:val="00046D38"/>
    <w:rsid w:val="000571AE"/>
    <w:rsid w:val="0009221C"/>
    <w:rsid w:val="000B0346"/>
    <w:rsid w:val="000B7BA5"/>
    <w:rsid w:val="000C075D"/>
    <w:rsid w:val="000D4F98"/>
    <w:rsid w:val="000E01FA"/>
    <w:rsid w:val="00106A12"/>
    <w:rsid w:val="00123BA1"/>
    <w:rsid w:val="0013043A"/>
    <w:rsid w:val="001438C8"/>
    <w:rsid w:val="00162D95"/>
    <w:rsid w:val="001739CE"/>
    <w:rsid w:val="001767E0"/>
    <w:rsid w:val="001818DE"/>
    <w:rsid w:val="001A6BD0"/>
    <w:rsid w:val="001D07CD"/>
    <w:rsid w:val="001F0CB1"/>
    <w:rsid w:val="001F2DFF"/>
    <w:rsid w:val="00203B47"/>
    <w:rsid w:val="00222317"/>
    <w:rsid w:val="00232521"/>
    <w:rsid w:val="0024221B"/>
    <w:rsid w:val="0026145F"/>
    <w:rsid w:val="00287D0B"/>
    <w:rsid w:val="002C7903"/>
    <w:rsid w:val="00317992"/>
    <w:rsid w:val="00344F0E"/>
    <w:rsid w:val="003910CB"/>
    <w:rsid w:val="003A194C"/>
    <w:rsid w:val="003D74C2"/>
    <w:rsid w:val="004176D8"/>
    <w:rsid w:val="004807EB"/>
    <w:rsid w:val="004B2930"/>
    <w:rsid w:val="004C24E0"/>
    <w:rsid w:val="004C75EA"/>
    <w:rsid w:val="0052694D"/>
    <w:rsid w:val="00563BD1"/>
    <w:rsid w:val="00582E30"/>
    <w:rsid w:val="00591538"/>
    <w:rsid w:val="005C30A8"/>
    <w:rsid w:val="005E61EF"/>
    <w:rsid w:val="005E7DA8"/>
    <w:rsid w:val="0061414B"/>
    <w:rsid w:val="006544AA"/>
    <w:rsid w:val="00684056"/>
    <w:rsid w:val="00686463"/>
    <w:rsid w:val="006965D4"/>
    <w:rsid w:val="006A654B"/>
    <w:rsid w:val="006B6E99"/>
    <w:rsid w:val="006D7410"/>
    <w:rsid w:val="007234FE"/>
    <w:rsid w:val="0072763E"/>
    <w:rsid w:val="0073107F"/>
    <w:rsid w:val="0076525F"/>
    <w:rsid w:val="007760AC"/>
    <w:rsid w:val="007A1914"/>
    <w:rsid w:val="007C3DC9"/>
    <w:rsid w:val="007D3BFE"/>
    <w:rsid w:val="0081244A"/>
    <w:rsid w:val="0082050D"/>
    <w:rsid w:val="008321E2"/>
    <w:rsid w:val="008679C2"/>
    <w:rsid w:val="00875D9D"/>
    <w:rsid w:val="008A7F79"/>
    <w:rsid w:val="009262FC"/>
    <w:rsid w:val="00926329"/>
    <w:rsid w:val="00961F99"/>
    <w:rsid w:val="00972647"/>
    <w:rsid w:val="00972BBF"/>
    <w:rsid w:val="009A6AE3"/>
    <w:rsid w:val="009E2974"/>
    <w:rsid w:val="009E33ED"/>
    <w:rsid w:val="00A87AF0"/>
    <w:rsid w:val="00AD498B"/>
    <w:rsid w:val="00AD7CFC"/>
    <w:rsid w:val="00AE6711"/>
    <w:rsid w:val="00B01A70"/>
    <w:rsid w:val="00B14DC3"/>
    <w:rsid w:val="00B271C5"/>
    <w:rsid w:val="00B3068F"/>
    <w:rsid w:val="00B32DB7"/>
    <w:rsid w:val="00B640DA"/>
    <w:rsid w:val="00C160C2"/>
    <w:rsid w:val="00C27769"/>
    <w:rsid w:val="00C9717A"/>
    <w:rsid w:val="00D6005D"/>
    <w:rsid w:val="00D94431"/>
    <w:rsid w:val="00DB6BF3"/>
    <w:rsid w:val="00DB74E8"/>
    <w:rsid w:val="00E227F1"/>
    <w:rsid w:val="00E32C06"/>
    <w:rsid w:val="00E93C51"/>
    <w:rsid w:val="00EB08C5"/>
    <w:rsid w:val="00EF11C8"/>
    <w:rsid w:val="00F3734D"/>
    <w:rsid w:val="00F470B0"/>
    <w:rsid w:val="00F7236F"/>
    <w:rsid w:val="00F7754E"/>
    <w:rsid w:val="00FE2E8B"/>
    <w:rsid w:val="00FF6FCC"/>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3043A"/>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Overskrift2">
    <w:name w:val="heading 2"/>
    <w:basedOn w:val="Normal"/>
    <w:next w:val="Normal"/>
    <w:link w:val="Overskrift2Tegn"/>
    <w:uiPriority w:val="9"/>
    <w:unhideWhenUsed/>
    <w:qFormat/>
    <w:rsid w:val="000378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B293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B2930"/>
    <w:rPr>
      <w:rFonts w:ascii="Tahoma" w:hAnsi="Tahoma" w:cs="Tahoma"/>
      <w:sz w:val="16"/>
      <w:szCs w:val="16"/>
    </w:rPr>
  </w:style>
  <w:style w:type="character" w:customStyle="1" w:styleId="Overskrift1Tegn">
    <w:name w:val="Overskrift 1 Tegn"/>
    <w:basedOn w:val="Standardskrifttypeiafsnit"/>
    <w:link w:val="Overskrift1"/>
    <w:uiPriority w:val="9"/>
    <w:rsid w:val="0013043A"/>
    <w:rPr>
      <w:rFonts w:asciiTheme="majorHAnsi" w:eastAsiaTheme="majorEastAsia" w:hAnsiTheme="majorHAnsi" w:cstheme="majorBidi"/>
      <w:b/>
      <w:bCs/>
      <w:color w:val="365F91" w:themeColor="accent1" w:themeShade="BF"/>
      <w:sz w:val="40"/>
      <w:szCs w:val="28"/>
    </w:rPr>
  </w:style>
  <w:style w:type="paragraph" w:styleId="Listeafsnit">
    <w:name w:val="List Paragraph"/>
    <w:basedOn w:val="Normal"/>
    <w:uiPriority w:val="34"/>
    <w:qFormat/>
    <w:rsid w:val="006A654B"/>
    <w:pPr>
      <w:ind w:left="720"/>
      <w:contextualSpacing/>
    </w:pPr>
  </w:style>
  <w:style w:type="character" w:customStyle="1" w:styleId="Overskrift2Tegn">
    <w:name w:val="Overskrift 2 Tegn"/>
    <w:basedOn w:val="Standardskrifttypeiafsnit"/>
    <w:link w:val="Overskrift2"/>
    <w:uiPriority w:val="9"/>
    <w:rsid w:val="00037804"/>
    <w:rPr>
      <w:rFonts w:asciiTheme="majorHAnsi" w:eastAsiaTheme="majorEastAsia" w:hAnsiTheme="majorHAnsi" w:cstheme="majorBidi"/>
      <w:b/>
      <w:bCs/>
      <w:color w:val="4F81BD" w:themeColor="accent1"/>
      <w:sz w:val="26"/>
      <w:szCs w:val="26"/>
    </w:rPr>
  </w:style>
  <w:style w:type="paragraph" w:styleId="Overskrift">
    <w:name w:val="TOC Heading"/>
    <w:basedOn w:val="Overskrift1"/>
    <w:next w:val="Normal"/>
    <w:uiPriority w:val="39"/>
    <w:semiHidden/>
    <w:unhideWhenUsed/>
    <w:qFormat/>
    <w:rsid w:val="00037804"/>
    <w:pPr>
      <w:outlineLvl w:val="9"/>
    </w:pPr>
    <w:rPr>
      <w:lang w:eastAsia="da-DK"/>
    </w:rPr>
  </w:style>
  <w:style w:type="paragraph" w:styleId="Indholdsfortegnelse1">
    <w:name w:val="toc 1"/>
    <w:basedOn w:val="Normal"/>
    <w:next w:val="Normal"/>
    <w:autoRedefine/>
    <w:uiPriority w:val="39"/>
    <w:unhideWhenUsed/>
    <w:rsid w:val="00203B47"/>
    <w:pPr>
      <w:spacing w:before="360" w:after="0"/>
    </w:pPr>
    <w:rPr>
      <w:rFonts w:asciiTheme="majorHAnsi" w:hAnsiTheme="majorHAnsi"/>
      <w:b/>
      <w:bCs/>
      <w:caps/>
      <w:sz w:val="24"/>
      <w:szCs w:val="24"/>
    </w:rPr>
  </w:style>
  <w:style w:type="paragraph" w:styleId="Indholdsfortegnelse2">
    <w:name w:val="toc 2"/>
    <w:basedOn w:val="Normal"/>
    <w:next w:val="Normal"/>
    <w:autoRedefine/>
    <w:uiPriority w:val="39"/>
    <w:unhideWhenUsed/>
    <w:rsid w:val="004C24E0"/>
    <w:pPr>
      <w:tabs>
        <w:tab w:val="right" w:pos="9628"/>
      </w:tabs>
      <w:spacing w:after="0"/>
    </w:pPr>
    <w:rPr>
      <w:b/>
      <w:bCs/>
      <w:sz w:val="20"/>
      <w:szCs w:val="20"/>
    </w:rPr>
  </w:style>
  <w:style w:type="character" w:styleId="Hyperlink">
    <w:name w:val="Hyperlink"/>
    <w:basedOn w:val="Standardskrifttypeiafsnit"/>
    <w:uiPriority w:val="99"/>
    <w:unhideWhenUsed/>
    <w:rsid w:val="00037804"/>
    <w:rPr>
      <w:color w:val="0000FF" w:themeColor="hyperlink"/>
      <w:u w:val="single"/>
    </w:rPr>
  </w:style>
  <w:style w:type="paragraph" w:styleId="Titel">
    <w:name w:val="Title"/>
    <w:basedOn w:val="Normal"/>
    <w:next w:val="Normal"/>
    <w:link w:val="TitelTegn"/>
    <w:uiPriority w:val="10"/>
    <w:qFormat/>
    <w:rsid w:val="000378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37804"/>
    <w:rPr>
      <w:rFonts w:asciiTheme="majorHAnsi" w:eastAsiaTheme="majorEastAsia" w:hAnsiTheme="majorHAnsi" w:cstheme="majorBidi"/>
      <w:color w:val="17365D" w:themeColor="text2" w:themeShade="BF"/>
      <w:spacing w:val="5"/>
      <w:kern w:val="28"/>
      <w:sz w:val="52"/>
      <w:szCs w:val="52"/>
    </w:rPr>
  </w:style>
  <w:style w:type="paragraph" w:styleId="Sidehoved">
    <w:name w:val="header"/>
    <w:basedOn w:val="Normal"/>
    <w:link w:val="SidehovedTegn"/>
    <w:uiPriority w:val="99"/>
    <w:unhideWhenUsed/>
    <w:rsid w:val="006544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544AA"/>
  </w:style>
  <w:style w:type="paragraph" w:styleId="Sidefod">
    <w:name w:val="footer"/>
    <w:basedOn w:val="Normal"/>
    <w:link w:val="SidefodTegn"/>
    <w:uiPriority w:val="99"/>
    <w:unhideWhenUsed/>
    <w:rsid w:val="006544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544AA"/>
  </w:style>
  <w:style w:type="paragraph" w:customStyle="1" w:styleId="MTDisplayEquation">
    <w:name w:val="MTDisplayEquation"/>
    <w:basedOn w:val="Normal"/>
    <w:next w:val="Normal"/>
    <w:link w:val="MTDisplayEquationTegn"/>
    <w:rsid w:val="00123BA1"/>
    <w:pPr>
      <w:tabs>
        <w:tab w:val="center" w:pos="4820"/>
        <w:tab w:val="right" w:pos="9640"/>
      </w:tabs>
    </w:pPr>
  </w:style>
  <w:style w:type="character" w:customStyle="1" w:styleId="MTDisplayEquationTegn">
    <w:name w:val="MTDisplayEquation Tegn"/>
    <w:basedOn w:val="Standardskrifttypeiafsnit"/>
    <w:link w:val="MTDisplayEquation"/>
    <w:rsid w:val="00123BA1"/>
  </w:style>
  <w:style w:type="character" w:styleId="Strk">
    <w:name w:val="Strong"/>
    <w:basedOn w:val="Standardskrifttypeiafsnit"/>
    <w:uiPriority w:val="22"/>
    <w:qFormat/>
    <w:rsid w:val="004C24E0"/>
    <w:rPr>
      <w:b/>
      <w:bCs/>
    </w:rPr>
  </w:style>
  <w:style w:type="paragraph" w:styleId="Indholdsfortegnelse3">
    <w:name w:val="toc 3"/>
    <w:basedOn w:val="Normal"/>
    <w:next w:val="Normal"/>
    <w:autoRedefine/>
    <w:uiPriority w:val="39"/>
    <w:unhideWhenUsed/>
    <w:rsid w:val="004C24E0"/>
    <w:pPr>
      <w:spacing w:after="0"/>
      <w:ind w:left="220"/>
    </w:pPr>
    <w:rPr>
      <w:sz w:val="20"/>
      <w:szCs w:val="20"/>
    </w:rPr>
  </w:style>
  <w:style w:type="paragraph" w:styleId="Indholdsfortegnelse4">
    <w:name w:val="toc 4"/>
    <w:basedOn w:val="Normal"/>
    <w:next w:val="Normal"/>
    <w:autoRedefine/>
    <w:uiPriority w:val="39"/>
    <w:unhideWhenUsed/>
    <w:rsid w:val="004C24E0"/>
    <w:pPr>
      <w:spacing w:after="0"/>
      <w:ind w:left="440"/>
    </w:pPr>
    <w:rPr>
      <w:sz w:val="20"/>
      <w:szCs w:val="20"/>
    </w:rPr>
  </w:style>
  <w:style w:type="paragraph" w:styleId="Indholdsfortegnelse5">
    <w:name w:val="toc 5"/>
    <w:basedOn w:val="Normal"/>
    <w:next w:val="Normal"/>
    <w:autoRedefine/>
    <w:uiPriority w:val="39"/>
    <w:unhideWhenUsed/>
    <w:rsid w:val="004C24E0"/>
    <w:pPr>
      <w:spacing w:after="0"/>
      <w:ind w:left="660"/>
    </w:pPr>
    <w:rPr>
      <w:sz w:val="20"/>
      <w:szCs w:val="20"/>
    </w:rPr>
  </w:style>
  <w:style w:type="paragraph" w:styleId="Indholdsfortegnelse6">
    <w:name w:val="toc 6"/>
    <w:basedOn w:val="Normal"/>
    <w:next w:val="Normal"/>
    <w:autoRedefine/>
    <w:uiPriority w:val="39"/>
    <w:unhideWhenUsed/>
    <w:rsid w:val="004C24E0"/>
    <w:pPr>
      <w:spacing w:after="0"/>
      <w:ind w:left="880"/>
    </w:pPr>
    <w:rPr>
      <w:sz w:val="20"/>
      <w:szCs w:val="20"/>
    </w:rPr>
  </w:style>
  <w:style w:type="paragraph" w:styleId="Indholdsfortegnelse7">
    <w:name w:val="toc 7"/>
    <w:basedOn w:val="Normal"/>
    <w:next w:val="Normal"/>
    <w:autoRedefine/>
    <w:uiPriority w:val="39"/>
    <w:unhideWhenUsed/>
    <w:rsid w:val="004C24E0"/>
    <w:pPr>
      <w:spacing w:after="0"/>
      <w:ind w:left="1100"/>
    </w:pPr>
    <w:rPr>
      <w:sz w:val="20"/>
      <w:szCs w:val="20"/>
    </w:rPr>
  </w:style>
  <w:style w:type="paragraph" w:styleId="Indholdsfortegnelse8">
    <w:name w:val="toc 8"/>
    <w:basedOn w:val="Normal"/>
    <w:next w:val="Normal"/>
    <w:autoRedefine/>
    <w:uiPriority w:val="39"/>
    <w:unhideWhenUsed/>
    <w:rsid w:val="004C24E0"/>
    <w:pPr>
      <w:spacing w:after="0"/>
      <w:ind w:left="1320"/>
    </w:pPr>
    <w:rPr>
      <w:sz w:val="20"/>
      <w:szCs w:val="20"/>
    </w:rPr>
  </w:style>
  <w:style w:type="paragraph" w:styleId="Indholdsfortegnelse9">
    <w:name w:val="toc 9"/>
    <w:basedOn w:val="Normal"/>
    <w:next w:val="Normal"/>
    <w:autoRedefine/>
    <w:uiPriority w:val="39"/>
    <w:unhideWhenUsed/>
    <w:rsid w:val="004C24E0"/>
    <w:pPr>
      <w:spacing w:after="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3043A"/>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Overskrift2">
    <w:name w:val="heading 2"/>
    <w:basedOn w:val="Normal"/>
    <w:next w:val="Normal"/>
    <w:link w:val="Overskrift2Tegn"/>
    <w:uiPriority w:val="9"/>
    <w:unhideWhenUsed/>
    <w:qFormat/>
    <w:rsid w:val="000378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B293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B2930"/>
    <w:rPr>
      <w:rFonts w:ascii="Tahoma" w:hAnsi="Tahoma" w:cs="Tahoma"/>
      <w:sz w:val="16"/>
      <w:szCs w:val="16"/>
    </w:rPr>
  </w:style>
  <w:style w:type="character" w:customStyle="1" w:styleId="Overskrift1Tegn">
    <w:name w:val="Overskrift 1 Tegn"/>
    <w:basedOn w:val="Standardskrifttypeiafsnit"/>
    <w:link w:val="Overskrift1"/>
    <w:uiPriority w:val="9"/>
    <w:rsid w:val="0013043A"/>
    <w:rPr>
      <w:rFonts w:asciiTheme="majorHAnsi" w:eastAsiaTheme="majorEastAsia" w:hAnsiTheme="majorHAnsi" w:cstheme="majorBidi"/>
      <w:b/>
      <w:bCs/>
      <w:color w:val="365F91" w:themeColor="accent1" w:themeShade="BF"/>
      <w:sz w:val="40"/>
      <w:szCs w:val="28"/>
    </w:rPr>
  </w:style>
  <w:style w:type="paragraph" w:styleId="Listeafsnit">
    <w:name w:val="List Paragraph"/>
    <w:basedOn w:val="Normal"/>
    <w:uiPriority w:val="34"/>
    <w:qFormat/>
    <w:rsid w:val="006A654B"/>
    <w:pPr>
      <w:ind w:left="720"/>
      <w:contextualSpacing/>
    </w:pPr>
  </w:style>
  <w:style w:type="character" w:customStyle="1" w:styleId="Overskrift2Tegn">
    <w:name w:val="Overskrift 2 Tegn"/>
    <w:basedOn w:val="Standardskrifttypeiafsnit"/>
    <w:link w:val="Overskrift2"/>
    <w:uiPriority w:val="9"/>
    <w:rsid w:val="00037804"/>
    <w:rPr>
      <w:rFonts w:asciiTheme="majorHAnsi" w:eastAsiaTheme="majorEastAsia" w:hAnsiTheme="majorHAnsi" w:cstheme="majorBidi"/>
      <w:b/>
      <w:bCs/>
      <w:color w:val="4F81BD" w:themeColor="accent1"/>
      <w:sz w:val="26"/>
      <w:szCs w:val="26"/>
    </w:rPr>
  </w:style>
  <w:style w:type="paragraph" w:styleId="Overskrift">
    <w:name w:val="TOC Heading"/>
    <w:basedOn w:val="Overskrift1"/>
    <w:next w:val="Normal"/>
    <w:uiPriority w:val="39"/>
    <w:semiHidden/>
    <w:unhideWhenUsed/>
    <w:qFormat/>
    <w:rsid w:val="00037804"/>
    <w:pPr>
      <w:outlineLvl w:val="9"/>
    </w:pPr>
    <w:rPr>
      <w:lang w:eastAsia="da-DK"/>
    </w:rPr>
  </w:style>
  <w:style w:type="paragraph" w:styleId="Indholdsfortegnelse1">
    <w:name w:val="toc 1"/>
    <w:basedOn w:val="Normal"/>
    <w:next w:val="Normal"/>
    <w:autoRedefine/>
    <w:uiPriority w:val="39"/>
    <w:unhideWhenUsed/>
    <w:rsid w:val="00203B47"/>
    <w:pPr>
      <w:spacing w:before="360" w:after="0"/>
    </w:pPr>
    <w:rPr>
      <w:rFonts w:asciiTheme="majorHAnsi" w:hAnsiTheme="majorHAnsi"/>
      <w:b/>
      <w:bCs/>
      <w:caps/>
      <w:sz w:val="24"/>
      <w:szCs w:val="24"/>
    </w:rPr>
  </w:style>
  <w:style w:type="paragraph" w:styleId="Indholdsfortegnelse2">
    <w:name w:val="toc 2"/>
    <w:basedOn w:val="Normal"/>
    <w:next w:val="Normal"/>
    <w:autoRedefine/>
    <w:uiPriority w:val="39"/>
    <w:unhideWhenUsed/>
    <w:rsid w:val="004C24E0"/>
    <w:pPr>
      <w:tabs>
        <w:tab w:val="right" w:pos="9628"/>
      </w:tabs>
      <w:spacing w:after="0"/>
    </w:pPr>
    <w:rPr>
      <w:b/>
      <w:bCs/>
      <w:sz w:val="20"/>
      <w:szCs w:val="20"/>
    </w:rPr>
  </w:style>
  <w:style w:type="character" w:styleId="Hyperlink">
    <w:name w:val="Hyperlink"/>
    <w:basedOn w:val="Standardskrifttypeiafsnit"/>
    <w:uiPriority w:val="99"/>
    <w:unhideWhenUsed/>
    <w:rsid w:val="00037804"/>
    <w:rPr>
      <w:color w:val="0000FF" w:themeColor="hyperlink"/>
      <w:u w:val="single"/>
    </w:rPr>
  </w:style>
  <w:style w:type="paragraph" w:styleId="Titel">
    <w:name w:val="Title"/>
    <w:basedOn w:val="Normal"/>
    <w:next w:val="Normal"/>
    <w:link w:val="TitelTegn"/>
    <w:uiPriority w:val="10"/>
    <w:qFormat/>
    <w:rsid w:val="000378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37804"/>
    <w:rPr>
      <w:rFonts w:asciiTheme="majorHAnsi" w:eastAsiaTheme="majorEastAsia" w:hAnsiTheme="majorHAnsi" w:cstheme="majorBidi"/>
      <w:color w:val="17365D" w:themeColor="text2" w:themeShade="BF"/>
      <w:spacing w:val="5"/>
      <w:kern w:val="28"/>
      <w:sz w:val="52"/>
      <w:szCs w:val="52"/>
    </w:rPr>
  </w:style>
  <w:style w:type="paragraph" w:styleId="Sidehoved">
    <w:name w:val="header"/>
    <w:basedOn w:val="Normal"/>
    <w:link w:val="SidehovedTegn"/>
    <w:uiPriority w:val="99"/>
    <w:unhideWhenUsed/>
    <w:rsid w:val="006544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544AA"/>
  </w:style>
  <w:style w:type="paragraph" w:styleId="Sidefod">
    <w:name w:val="footer"/>
    <w:basedOn w:val="Normal"/>
    <w:link w:val="SidefodTegn"/>
    <w:uiPriority w:val="99"/>
    <w:unhideWhenUsed/>
    <w:rsid w:val="006544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544AA"/>
  </w:style>
  <w:style w:type="paragraph" w:customStyle="1" w:styleId="MTDisplayEquation">
    <w:name w:val="MTDisplayEquation"/>
    <w:basedOn w:val="Normal"/>
    <w:next w:val="Normal"/>
    <w:link w:val="MTDisplayEquationTegn"/>
    <w:rsid w:val="00123BA1"/>
    <w:pPr>
      <w:tabs>
        <w:tab w:val="center" w:pos="4820"/>
        <w:tab w:val="right" w:pos="9640"/>
      </w:tabs>
    </w:pPr>
  </w:style>
  <w:style w:type="character" w:customStyle="1" w:styleId="MTDisplayEquationTegn">
    <w:name w:val="MTDisplayEquation Tegn"/>
    <w:basedOn w:val="Standardskrifttypeiafsnit"/>
    <w:link w:val="MTDisplayEquation"/>
    <w:rsid w:val="00123BA1"/>
  </w:style>
  <w:style w:type="character" w:styleId="Strk">
    <w:name w:val="Strong"/>
    <w:basedOn w:val="Standardskrifttypeiafsnit"/>
    <w:uiPriority w:val="22"/>
    <w:qFormat/>
    <w:rsid w:val="004C24E0"/>
    <w:rPr>
      <w:b/>
      <w:bCs/>
    </w:rPr>
  </w:style>
  <w:style w:type="paragraph" w:styleId="Indholdsfortegnelse3">
    <w:name w:val="toc 3"/>
    <w:basedOn w:val="Normal"/>
    <w:next w:val="Normal"/>
    <w:autoRedefine/>
    <w:uiPriority w:val="39"/>
    <w:unhideWhenUsed/>
    <w:rsid w:val="004C24E0"/>
    <w:pPr>
      <w:spacing w:after="0"/>
      <w:ind w:left="220"/>
    </w:pPr>
    <w:rPr>
      <w:sz w:val="20"/>
      <w:szCs w:val="20"/>
    </w:rPr>
  </w:style>
  <w:style w:type="paragraph" w:styleId="Indholdsfortegnelse4">
    <w:name w:val="toc 4"/>
    <w:basedOn w:val="Normal"/>
    <w:next w:val="Normal"/>
    <w:autoRedefine/>
    <w:uiPriority w:val="39"/>
    <w:unhideWhenUsed/>
    <w:rsid w:val="004C24E0"/>
    <w:pPr>
      <w:spacing w:after="0"/>
      <w:ind w:left="440"/>
    </w:pPr>
    <w:rPr>
      <w:sz w:val="20"/>
      <w:szCs w:val="20"/>
    </w:rPr>
  </w:style>
  <w:style w:type="paragraph" w:styleId="Indholdsfortegnelse5">
    <w:name w:val="toc 5"/>
    <w:basedOn w:val="Normal"/>
    <w:next w:val="Normal"/>
    <w:autoRedefine/>
    <w:uiPriority w:val="39"/>
    <w:unhideWhenUsed/>
    <w:rsid w:val="004C24E0"/>
    <w:pPr>
      <w:spacing w:after="0"/>
      <w:ind w:left="660"/>
    </w:pPr>
    <w:rPr>
      <w:sz w:val="20"/>
      <w:szCs w:val="20"/>
    </w:rPr>
  </w:style>
  <w:style w:type="paragraph" w:styleId="Indholdsfortegnelse6">
    <w:name w:val="toc 6"/>
    <w:basedOn w:val="Normal"/>
    <w:next w:val="Normal"/>
    <w:autoRedefine/>
    <w:uiPriority w:val="39"/>
    <w:unhideWhenUsed/>
    <w:rsid w:val="004C24E0"/>
    <w:pPr>
      <w:spacing w:after="0"/>
      <w:ind w:left="880"/>
    </w:pPr>
    <w:rPr>
      <w:sz w:val="20"/>
      <w:szCs w:val="20"/>
    </w:rPr>
  </w:style>
  <w:style w:type="paragraph" w:styleId="Indholdsfortegnelse7">
    <w:name w:val="toc 7"/>
    <w:basedOn w:val="Normal"/>
    <w:next w:val="Normal"/>
    <w:autoRedefine/>
    <w:uiPriority w:val="39"/>
    <w:unhideWhenUsed/>
    <w:rsid w:val="004C24E0"/>
    <w:pPr>
      <w:spacing w:after="0"/>
      <w:ind w:left="1100"/>
    </w:pPr>
    <w:rPr>
      <w:sz w:val="20"/>
      <w:szCs w:val="20"/>
    </w:rPr>
  </w:style>
  <w:style w:type="paragraph" w:styleId="Indholdsfortegnelse8">
    <w:name w:val="toc 8"/>
    <w:basedOn w:val="Normal"/>
    <w:next w:val="Normal"/>
    <w:autoRedefine/>
    <w:uiPriority w:val="39"/>
    <w:unhideWhenUsed/>
    <w:rsid w:val="004C24E0"/>
    <w:pPr>
      <w:spacing w:after="0"/>
      <w:ind w:left="1320"/>
    </w:pPr>
    <w:rPr>
      <w:sz w:val="20"/>
      <w:szCs w:val="20"/>
    </w:rPr>
  </w:style>
  <w:style w:type="paragraph" w:styleId="Indholdsfortegnelse9">
    <w:name w:val="toc 9"/>
    <w:basedOn w:val="Normal"/>
    <w:next w:val="Normal"/>
    <w:autoRedefine/>
    <w:uiPriority w:val="39"/>
    <w:unhideWhenUsed/>
    <w:rsid w:val="004C24E0"/>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oleObject" Target="embeddings/oleObject4.bin"/><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wmf"/><Relationship Id="rId24"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oleObject" Target="embeddings/oleObject5.bin"/><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oleObject" Target="embeddings/oleObject6.bin"/><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30.w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8.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CA694-A9C1-43DD-994A-8F486EC5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3322</Words>
  <Characters>20269</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Stevne Jørgensen</dc:creator>
  <cp:lastModifiedBy>XX-64</cp:lastModifiedBy>
  <cp:revision>2</cp:revision>
  <dcterms:created xsi:type="dcterms:W3CDTF">2014-04-10T13:06:00Z</dcterms:created>
  <dcterms:modified xsi:type="dcterms:W3CDTF">2014-04-10T13:06:00Z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